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A2" w:rsidRDefault="00E103A2" w:rsidP="00E1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03A2" w:rsidRPr="00E103A2" w:rsidRDefault="00E74238" w:rsidP="00E1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 VERBAL PREDARE PRIMIRE DOCUMENTATIE</w:t>
      </w:r>
    </w:p>
    <w:p w:rsidR="00A00D95" w:rsidRDefault="00A00D95" w:rsidP="001F4962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D95" w:rsidRDefault="00C73A02" w:rsidP="00E74238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962" w:rsidRPr="00E103A2" w:rsidRDefault="001F4962" w:rsidP="001F4962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:rsidR="00E103A2" w:rsidRPr="00E103A2" w:rsidRDefault="00E103A2" w:rsidP="00E1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p w:rsidR="00E103A2" w:rsidRPr="00E74238" w:rsidRDefault="0018792D" w:rsidP="00E103A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8792D">
        <w:rPr>
          <w:rFonts w:ascii="Times New Roman" w:hAnsi="Times New Roman" w:cs="Times New Roman"/>
          <w:b/>
          <w:sz w:val="24"/>
          <w:szCs w:val="24"/>
        </w:rPr>
        <w:t xml:space="preserve">S.C. EXPERT PROIECT D&amp;I CONSULTING   </w:t>
      </w:r>
      <w:proofErr w:type="gramStart"/>
      <w:r w:rsidRPr="0018792D">
        <w:rPr>
          <w:rFonts w:ascii="Times New Roman" w:hAnsi="Times New Roman" w:cs="Times New Roman"/>
          <w:b/>
          <w:sz w:val="24"/>
          <w:szCs w:val="24"/>
        </w:rPr>
        <w:t>S.R.L..</w:t>
      </w:r>
      <w:proofErr w:type="gramEnd"/>
      <w:r w:rsidRPr="00187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792D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proofErr w:type="gramEnd"/>
      <w:r w:rsidRPr="00187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18792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187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87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Teleaga</w:t>
      </w:r>
      <w:proofErr w:type="spellEnd"/>
      <w:r w:rsidRPr="0018792D">
        <w:rPr>
          <w:rFonts w:ascii="Times New Roman" w:hAnsi="Times New Roman" w:cs="Times New Roman"/>
          <w:sz w:val="24"/>
          <w:szCs w:val="24"/>
        </w:rPr>
        <w:t xml:space="preserve"> str. 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18792D">
        <w:rPr>
          <w:rFonts w:ascii="Times New Roman" w:hAnsi="Times New Roman" w:cs="Times New Roman"/>
          <w:sz w:val="24"/>
          <w:szCs w:val="24"/>
        </w:rPr>
        <w:t xml:space="preserve"> ,nr 1407 .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187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Prahova</w:t>
      </w:r>
      <w:proofErr w:type="spellEnd"/>
      <w:r w:rsidRPr="001879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8792D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proofErr w:type="gramEnd"/>
      <w:r w:rsidRPr="0018792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187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Pr="0018792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1879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18792D">
        <w:rPr>
          <w:rFonts w:ascii="Times New Roman" w:hAnsi="Times New Roman" w:cs="Times New Roman"/>
          <w:sz w:val="24"/>
          <w:szCs w:val="24"/>
        </w:rPr>
        <w:t xml:space="preserve">   J29/1363/2018.   </w:t>
      </w:r>
      <w:proofErr w:type="gramStart"/>
      <w:r w:rsidRPr="0018792D">
        <w:rPr>
          <w:rFonts w:ascii="Times New Roman" w:hAnsi="Times New Roman" w:cs="Times New Roman"/>
          <w:sz w:val="24"/>
          <w:szCs w:val="24"/>
        </w:rPr>
        <w:t>C.U.I.</w:t>
      </w:r>
      <w:proofErr w:type="gramEnd"/>
      <w:r w:rsidRPr="0018792D">
        <w:rPr>
          <w:rFonts w:ascii="Times New Roman" w:hAnsi="Times New Roman" w:cs="Times New Roman"/>
          <w:sz w:val="24"/>
          <w:szCs w:val="24"/>
        </w:rPr>
        <w:t xml:space="preserve">   39576263.   </w:t>
      </w:r>
      <w:proofErr w:type="spellStart"/>
      <w:proofErr w:type="gramStart"/>
      <w:r w:rsidRPr="0018792D">
        <w:rPr>
          <w:rFonts w:ascii="Times New Roman" w:hAnsi="Times New Roman" w:cs="Times New Roman"/>
          <w:sz w:val="24"/>
          <w:szCs w:val="24"/>
        </w:rPr>
        <w:t>cont</w:t>
      </w:r>
      <w:proofErr w:type="spellEnd"/>
      <w:proofErr w:type="gramEnd"/>
      <w:r w:rsidRPr="0018792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18792D">
        <w:rPr>
          <w:rFonts w:ascii="Times New Roman" w:hAnsi="Times New Roman" w:cs="Times New Roman"/>
          <w:sz w:val="24"/>
          <w:szCs w:val="24"/>
        </w:rPr>
        <w:t xml:space="preserve">    RO98TREZ5225069XXX0058I6 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18792D">
        <w:rPr>
          <w:rFonts w:ascii="Times New Roman" w:hAnsi="Times New Roman" w:cs="Times New Roman"/>
          <w:sz w:val="24"/>
          <w:szCs w:val="24"/>
        </w:rPr>
        <w:t xml:space="preserve">  la 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Trezoreria</w:t>
      </w:r>
      <w:proofErr w:type="spellEnd"/>
      <w:r w:rsidRPr="0018792D">
        <w:rPr>
          <w:rFonts w:ascii="Times New Roman" w:hAnsi="Times New Roman" w:cs="Times New Roman"/>
          <w:sz w:val="24"/>
          <w:szCs w:val="24"/>
        </w:rPr>
        <w:t xml:space="preserve">  Campina,  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187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8792D">
        <w:rPr>
          <w:rFonts w:ascii="Times New Roman" w:hAnsi="Times New Roman" w:cs="Times New Roman"/>
          <w:sz w:val="24"/>
          <w:szCs w:val="24"/>
        </w:rPr>
        <w:t xml:space="preserve"> Administrator 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Apostol</w:t>
      </w:r>
      <w:proofErr w:type="spellEnd"/>
      <w:r w:rsidRPr="001879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792D">
        <w:rPr>
          <w:rFonts w:ascii="Times New Roman" w:hAnsi="Times New Roman" w:cs="Times New Roman"/>
          <w:sz w:val="24"/>
          <w:szCs w:val="24"/>
        </w:rPr>
        <w:t>Ionel</w:t>
      </w:r>
      <w:proofErr w:type="spellEnd"/>
      <w:r w:rsidR="00E74238" w:rsidRPr="00E74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4238" w:rsidRPr="00E742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74238" w:rsidRPr="00E7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238" w:rsidRPr="00E74238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E74238" w:rsidRPr="00E742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74238" w:rsidRPr="00E74238">
        <w:rPr>
          <w:rFonts w:ascii="Times New Roman" w:hAnsi="Times New Roman" w:cs="Times New Roman"/>
          <w:sz w:val="24"/>
          <w:szCs w:val="24"/>
        </w:rPr>
        <w:t>prestator</w:t>
      </w:r>
      <w:proofErr w:type="spellEnd"/>
      <w:r w:rsidR="00E74238" w:rsidRPr="00E74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4238" w:rsidRPr="00E7423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74238" w:rsidRPr="00E742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74238" w:rsidRPr="00E74238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="00E74238" w:rsidRPr="00E74238">
        <w:rPr>
          <w:rFonts w:ascii="Times New Roman" w:hAnsi="Times New Roman" w:cs="Times New Roman"/>
          <w:sz w:val="24"/>
          <w:szCs w:val="24"/>
        </w:rPr>
        <w:t xml:space="preserve"> parte</w:t>
      </w:r>
    </w:p>
    <w:p w:rsidR="00E74238" w:rsidRPr="00E74238" w:rsidRDefault="00E74238" w:rsidP="00E103A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74238">
        <w:rPr>
          <w:rFonts w:ascii="Times New Roman" w:hAnsi="Times New Roman" w:cs="Times New Roman"/>
          <w:sz w:val="24"/>
          <w:szCs w:val="24"/>
        </w:rPr>
        <w:t>Si</w:t>
      </w:r>
    </w:p>
    <w:p w:rsidR="00E74238" w:rsidRDefault="00E74238" w:rsidP="00E103A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74238">
        <w:rPr>
          <w:rFonts w:ascii="Times New Roman" w:hAnsi="Times New Roman" w:cs="Times New Roman"/>
          <w:b/>
          <w:sz w:val="24"/>
          <w:szCs w:val="24"/>
        </w:rPr>
        <w:t>Primăria</w:t>
      </w:r>
      <w:proofErr w:type="spellEnd"/>
      <w:r w:rsidRPr="00E742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238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Pr="00E74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825" w:rsidRPr="00763825">
        <w:rPr>
          <w:rFonts w:ascii="Times New Roman" w:hAnsi="Times New Roman" w:cs="Times New Roman"/>
          <w:b/>
          <w:sz w:val="24"/>
          <w:szCs w:val="24"/>
        </w:rPr>
        <w:t xml:space="preserve">ALBEŞTI PALEOLOGU </w:t>
      </w:r>
      <w:r w:rsidR="00763825" w:rsidRPr="00763825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763825" w:rsidRPr="0076382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763825" w:rsidRPr="00763825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="00763825" w:rsidRPr="00763825">
        <w:rPr>
          <w:rFonts w:ascii="Times New Roman" w:hAnsi="Times New Roman" w:cs="Times New Roman"/>
          <w:sz w:val="24"/>
          <w:szCs w:val="24"/>
        </w:rPr>
        <w:t>ALBEŞTI  PALEOLOGU</w:t>
      </w:r>
      <w:proofErr w:type="gramEnd"/>
      <w:r w:rsidR="00763825" w:rsidRPr="007638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3825" w:rsidRPr="00763825">
        <w:rPr>
          <w:rFonts w:ascii="Times New Roman" w:hAnsi="Times New Roman" w:cs="Times New Roman"/>
          <w:sz w:val="24"/>
          <w:szCs w:val="24"/>
        </w:rPr>
        <w:t>str</w:t>
      </w:r>
      <w:proofErr w:type="gramEnd"/>
      <w:r w:rsidR="00763825" w:rsidRPr="00763825">
        <w:rPr>
          <w:rFonts w:ascii="Times New Roman" w:hAnsi="Times New Roman" w:cs="Times New Roman"/>
          <w:sz w:val="24"/>
          <w:szCs w:val="24"/>
        </w:rPr>
        <w:t xml:space="preserve">. DN 1B. </w:t>
      </w:r>
      <w:proofErr w:type="gramStart"/>
      <w:r w:rsidR="00763825" w:rsidRPr="00763825">
        <w:rPr>
          <w:rFonts w:ascii="Times New Roman" w:hAnsi="Times New Roman" w:cs="Times New Roman"/>
          <w:sz w:val="24"/>
          <w:szCs w:val="24"/>
        </w:rPr>
        <w:t>nr.451</w:t>
      </w:r>
      <w:proofErr w:type="gramEnd"/>
      <w:r w:rsidR="00763825" w:rsidRPr="00763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825" w:rsidRPr="00763825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="00763825" w:rsidRPr="00763825">
        <w:rPr>
          <w:rFonts w:ascii="Times New Roman" w:hAnsi="Times New Roman" w:cs="Times New Roman"/>
          <w:sz w:val="24"/>
          <w:szCs w:val="24"/>
        </w:rPr>
        <w:t xml:space="preserve"> PRAHOVA </w:t>
      </w:r>
      <w:proofErr w:type="spellStart"/>
      <w:r w:rsidR="00763825" w:rsidRPr="0076382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763825" w:rsidRPr="00763825">
        <w:rPr>
          <w:rFonts w:ascii="Times New Roman" w:hAnsi="Times New Roman" w:cs="Times New Roman"/>
          <w:sz w:val="24"/>
          <w:szCs w:val="24"/>
        </w:rPr>
        <w:t xml:space="preserve"> CIF2845664. </w:t>
      </w:r>
      <w:proofErr w:type="spellStart"/>
      <w:r w:rsidR="00763825" w:rsidRPr="00763825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="00763825" w:rsidRPr="00763825">
        <w:rPr>
          <w:rFonts w:ascii="Times New Roman" w:hAnsi="Times New Roman" w:cs="Times New Roman"/>
          <w:sz w:val="24"/>
          <w:szCs w:val="24"/>
        </w:rPr>
        <w:t xml:space="preserve"> RO37TREZ24A840301710300X </w:t>
      </w:r>
      <w:proofErr w:type="spellStart"/>
      <w:r w:rsidR="00763825" w:rsidRPr="00763825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="00763825" w:rsidRPr="0076382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63825" w:rsidRPr="00763825">
        <w:rPr>
          <w:rFonts w:ascii="Times New Roman" w:hAnsi="Times New Roman" w:cs="Times New Roman"/>
          <w:sz w:val="24"/>
          <w:szCs w:val="24"/>
        </w:rPr>
        <w:t>Trezoreria</w:t>
      </w:r>
      <w:proofErr w:type="spellEnd"/>
      <w:r w:rsidR="00763825" w:rsidRPr="00763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3825" w:rsidRPr="00763825">
        <w:rPr>
          <w:rFonts w:ascii="Times New Roman" w:hAnsi="Times New Roman" w:cs="Times New Roman"/>
          <w:sz w:val="24"/>
          <w:szCs w:val="24"/>
        </w:rPr>
        <w:t>BOLDEŞTI  SCAIEN1</w:t>
      </w:r>
      <w:proofErr w:type="gramEnd"/>
      <w:r w:rsidR="00763825" w:rsidRPr="00763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825" w:rsidRPr="00763825">
        <w:rPr>
          <w:rFonts w:ascii="Times New Roman" w:hAnsi="Times New Roman" w:cs="Times New Roman"/>
          <w:sz w:val="24"/>
          <w:szCs w:val="24"/>
        </w:rPr>
        <w:t>reprezentata</w:t>
      </w:r>
      <w:proofErr w:type="spellEnd"/>
      <w:r w:rsidR="00763825" w:rsidRPr="00763825">
        <w:rPr>
          <w:rFonts w:ascii="Times New Roman" w:hAnsi="Times New Roman" w:cs="Times New Roman"/>
          <w:sz w:val="24"/>
          <w:szCs w:val="24"/>
        </w:rPr>
        <w:t xml:space="preserve"> legal de </w:t>
      </w:r>
      <w:proofErr w:type="spellStart"/>
      <w:r w:rsidR="00763825" w:rsidRPr="00763825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="00763825" w:rsidRPr="00763825">
        <w:rPr>
          <w:rFonts w:ascii="Times New Roman" w:hAnsi="Times New Roman" w:cs="Times New Roman"/>
          <w:sz w:val="24"/>
          <w:szCs w:val="24"/>
        </w:rPr>
        <w:t xml:space="preserve">  PANAIT MARIAN  in </w:t>
      </w:r>
      <w:proofErr w:type="spellStart"/>
      <w:r w:rsidR="00763825" w:rsidRPr="00763825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763825" w:rsidRPr="00763825">
        <w:rPr>
          <w:rFonts w:ascii="Times New Roman" w:hAnsi="Times New Roman" w:cs="Times New Roman"/>
          <w:sz w:val="24"/>
          <w:szCs w:val="24"/>
        </w:rPr>
        <w:t xml:space="preserve"> de PRIMAR, </w:t>
      </w:r>
      <w:proofErr w:type="spellStart"/>
      <w:r w:rsidRPr="00E74238">
        <w:rPr>
          <w:rFonts w:ascii="Times New Roman" w:hAnsi="Times New Roman" w:cs="Times New Roman"/>
          <w:sz w:val="24"/>
          <w:szCs w:val="24"/>
        </w:rPr>
        <w:t>denumita</w:t>
      </w:r>
      <w:proofErr w:type="spellEnd"/>
      <w:r w:rsidRPr="00E7423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74238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E74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2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7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238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E742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</w:t>
      </w:r>
      <w:proofErr w:type="spellEnd"/>
    </w:p>
    <w:p w:rsidR="00E74238" w:rsidRDefault="00E74238" w:rsidP="00E103A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E103A2" w:rsidRPr="00E74238" w:rsidRDefault="00E74238" w:rsidP="00E7423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predarea-primirea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742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“</w:t>
      </w:r>
      <w:proofErr w:type="spellStart"/>
      <w:r w:rsidR="00AF6626" w:rsidRPr="00AF6626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="00AF6626" w:rsidRPr="00AF6626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="00AF6626" w:rsidRPr="00AF6626">
        <w:rPr>
          <w:rFonts w:ascii="Times New Roman" w:hAnsi="Times New Roman"/>
          <w:b/>
          <w:bCs/>
          <w:sz w:val="24"/>
          <w:szCs w:val="24"/>
        </w:rPr>
        <w:t>intocmire</w:t>
      </w:r>
      <w:proofErr w:type="spellEnd"/>
      <w:r w:rsidR="00AF6626" w:rsidRPr="00AF66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F6626" w:rsidRPr="00AF6626">
        <w:rPr>
          <w:rFonts w:ascii="Times New Roman" w:hAnsi="Times New Roman"/>
          <w:b/>
          <w:bCs/>
          <w:sz w:val="24"/>
          <w:szCs w:val="24"/>
        </w:rPr>
        <w:t>antemasuratori</w:t>
      </w:r>
      <w:proofErr w:type="spellEnd"/>
      <w:r w:rsidR="00AF6626" w:rsidRPr="00AF66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F6626" w:rsidRPr="00AF6626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="00AF6626" w:rsidRPr="00AF66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F6626" w:rsidRPr="00AF6626">
        <w:rPr>
          <w:rFonts w:ascii="Times New Roman" w:hAnsi="Times New Roman"/>
          <w:b/>
          <w:bCs/>
          <w:sz w:val="24"/>
          <w:szCs w:val="24"/>
        </w:rPr>
        <w:t>devize</w:t>
      </w:r>
      <w:proofErr w:type="spellEnd"/>
      <w:r w:rsidR="00AF6626" w:rsidRPr="00AF6626">
        <w:rPr>
          <w:rFonts w:ascii="Times New Roman" w:hAnsi="Times New Roman"/>
          <w:b/>
          <w:bCs/>
          <w:sz w:val="24"/>
          <w:szCs w:val="24"/>
        </w:rPr>
        <w:t xml:space="preserve"> estimate de </w:t>
      </w:r>
      <w:proofErr w:type="spellStart"/>
      <w:r w:rsidR="00AF6626" w:rsidRPr="00AF6626">
        <w:rPr>
          <w:rFonts w:ascii="Times New Roman" w:hAnsi="Times New Roman"/>
          <w:b/>
          <w:bCs/>
          <w:sz w:val="24"/>
          <w:szCs w:val="24"/>
        </w:rPr>
        <w:t>lucrari</w:t>
      </w:r>
      <w:proofErr w:type="spellEnd"/>
      <w:r w:rsidR="00AF6626" w:rsidRPr="00AF66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F6626" w:rsidRPr="00AF6626">
        <w:rPr>
          <w:rFonts w:ascii="Times New Roman" w:hAnsi="Times New Roman"/>
          <w:b/>
          <w:bCs/>
          <w:sz w:val="24"/>
          <w:szCs w:val="24"/>
        </w:rPr>
        <w:t>ptr</w:t>
      </w:r>
      <w:proofErr w:type="spellEnd"/>
      <w:r w:rsidR="00AF6626" w:rsidRPr="00AF66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F6626" w:rsidRPr="00AF6626">
        <w:rPr>
          <w:rFonts w:ascii="Times New Roman" w:hAnsi="Times New Roman"/>
          <w:b/>
          <w:bCs/>
          <w:sz w:val="24"/>
          <w:szCs w:val="24"/>
        </w:rPr>
        <w:t>obiectivul</w:t>
      </w:r>
      <w:proofErr w:type="spellEnd"/>
      <w:r w:rsidR="00AF6626" w:rsidRPr="00AF662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44572" w:rsidRPr="00C44572">
        <w:rPr>
          <w:rFonts w:ascii="Times New Roman" w:hAnsi="Times New Roman"/>
          <w:b/>
          <w:bCs/>
          <w:sz w:val="24"/>
          <w:szCs w:val="24"/>
        </w:rPr>
        <w:t>Lucrari</w:t>
      </w:r>
      <w:proofErr w:type="spellEnd"/>
      <w:r w:rsidR="00C44572" w:rsidRPr="00C44572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="00C44572" w:rsidRPr="00C44572">
        <w:rPr>
          <w:rFonts w:ascii="Times New Roman" w:hAnsi="Times New Roman"/>
          <w:b/>
          <w:bCs/>
          <w:sz w:val="24"/>
          <w:szCs w:val="24"/>
        </w:rPr>
        <w:t>reparatii</w:t>
      </w:r>
      <w:proofErr w:type="spellEnd"/>
      <w:r w:rsidR="00C44572" w:rsidRPr="00C445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44572" w:rsidRPr="00C44572">
        <w:rPr>
          <w:rFonts w:ascii="Times New Roman" w:hAnsi="Times New Roman"/>
          <w:b/>
          <w:bCs/>
          <w:sz w:val="24"/>
          <w:szCs w:val="24"/>
        </w:rPr>
        <w:t>stadion</w:t>
      </w:r>
      <w:proofErr w:type="spellEnd"/>
      <w:r w:rsidR="00C44572" w:rsidRPr="00C44572">
        <w:rPr>
          <w:rFonts w:ascii="Times New Roman" w:hAnsi="Times New Roman"/>
          <w:b/>
          <w:bCs/>
          <w:sz w:val="24"/>
          <w:szCs w:val="24"/>
        </w:rPr>
        <w:t xml:space="preserve"> Sat </w:t>
      </w:r>
      <w:proofErr w:type="spellStart"/>
      <w:r w:rsidR="00C44572" w:rsidRPr="00C44572">
        <w:rPr>
          <w:rFonts w:ascii="Times New Roman" w:hAnsi="Times New Roman"/>
          <w:b/>
          <w:bCs/>
          <w:sz w:val="24"/>
          <w:szCs w:val="24"/>
        </w:rPr>
        <w:t>Vadu</w:t>
      </w:r>
      <w:proofErr w:type="spellEnd"/>
      <w:r w:rsidR="00C44572" w:rsidRPr="00C445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44572" w:rsidRPr="00C44572">
        <w:rPr>
          <w:rFonts w:ascii="Times New Roman" w:hAnsi="Times New Roman"/>
          <w:b/>
          <w:bCs/>
          <w:sz w:val="24"/>
          <w:szCs w:val="24"/>
        </w:rPr>
        <w:t>Parului</w:t>
      </w:r>
      <w:proofErr w:type="spellEnd"/>
      <w:r w:rsidR="00C44572" w:rsidRPr="00C4457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C44572" w:rsidRPr="00C44572">
        <w:rPr>
          <w:rFonts w:ascii="Times New Roman" w:hAnsi="Times New Roman"/>
          <w:b/>
          <w:bCs/>
          <w:sz w:val="24"/>
          <w:szCs w:val="24"/>
        </w:rPr>
        <w:t>comuna</w:t>
      </w:r>
      <w:proofErr w:type="spellEnd"/>
      <w:r w:rsidR="00C44572" w:rsidRPr="00C445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44572" w:rsidRPr="00C44572">
        <w:rPr>
          <w:rFonts w:ascii="Times New Roman" w:hAnsi="Times New Roman"/>
          <w:b/>
          <w:bCs/>
          <w:sz w:val="24"/>
          <w:szCs w:val="24"/>
        </w:rPr>
        <w:t>Albesti</w:t>
      </w:r>
      <w:proofErr w:type="spellEnd"/>
      <w:r w:rsidR="00C44572" w:rsidRPr="00C445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44572" w:rsidRPr="00C44572">
        <w:rPr>
          <w:rFonts w:ascii="Times New Roman" w:hAnsi="Times New Roman"/>
          <w:b/>
          <w:bCs/>
          <w:sz w:val="24"/>
          <w:szCs w:val="24"/>
        </w:rPr>
        <w:t>Paleologu</w:t>
      </w:r>
      <w:proofErr w:type="spellEnd"/>
      <w:r w:rsidR="00C44572" w:rsidRPr="00C4457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C44572" w:rsidRPr="00C44572">
        <w:rPr>
          <w:rFonts w:ascii="Times New Roman" w:hAnsi="Times New Roman"/>
          <w:b/>
          <w:bCs/>
          <w:sz w:val="24"/>
          <w:szCs w:val="24"/>
        </w:rPr>
        <w:t>judet</w:t>
      </w:r>
      <w:proofErr w:type="spellEnd"/>
      <w:r w:rsidR="00C44572" w:rsidRPr="00C445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44572" w:rsidRPr="00C44572">
        <w:rPr>
          <w:rFonts w:ascii="Times New Roman" w:hAnsi="Times New Roman"/>
          <w:b/>
          <w:bCs/>
          <w:sz w:val="24"/>
          <w:szCs w:val="24"/>
        </w:rPr>
        <w:t>Prahova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F4962">
        <w:rPr>
          <w:rFonts w:ascii="Times New Roman" w:hAnsi="Times New Roman" w:cs="Times New Roman"/>
          <w:sz w:val="24"/>
          <w:szCs w:val="24"/>
        </w:rPr>
        <w:t>caiet</w:t>
      </w:r>
      <w:proofErr w:type="spellEnd"/>
      <w:r w:rsidR="001F49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F4962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1F49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4962">
        <w:rPr>
          <w:rFonts w:ascii="Times New Roman" w:hAnsi="Times New Roman" w:cs="Times New Roman"/>
          <w:sz w:val="24"/>
          <w:szCs w:val="24"/>
        </w:rPr>
        <w:t>deviz</w:t>
      </w:r>
      <w:proofErr w:type="spellEnd"/>
      <w:r w:rsidR="001F4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962">
        <w:rPr>
          <w:rFonts w:ascii="Times New Roman" w:hAnsi="Times New Roman" w:cs="Times New Roman"/>
          <w:sz w:val="24"/>
          <w:szCs w:val="24"/>
        </w:rPr>
        <w:t>estimativ</w:t>
      </w:r>
      <w:proofErr w:type="spellEnd"/>
      <w:r w:rsidR="001F49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F4962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="001F4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96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F4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962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="001F4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962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="001F4962">
        <w:rPr>
          <w:rFonts w:ascii="Times New Roman" w:hAnsi="Times New Roman" w:cs="Times New Roman"/>
          <w:sz w:val="24"/>
          <w:szCs w:val="24"/>
        </w:rPr>
        <w:t>,</w:t>
      </w:r>
      <w:r w:rsidR="002B4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774">
        <w:rPr>
          <w:rFonts w:ascii="Times New Roman" w:hAnsi="Times New Roman" w:cs="Times New Roman"/>
          <w:sz w:val="24"/>
          <w:szCs w:val="24"/>
        </w:rPr>
        <w:t>fis</w:t>
      </w:r>
      <w:r w:rsidR="00854E4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54E48">
        <w:rPr>
          <w:rFonts w:ascii="Times New Roman" w:hAnsi="Times New Roman" w:cs="Times New Roman"/>
          <w:sz w:val="24"/>
          <w:szCs w:val="24"/>
        </w:rPr>
        <w:t xml:space="preserve"> de date, </w:t>
      </w:r>
      <w:proofErr w:type="spellStart"/>
      <w:r w:rsidR="00854E48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="00854E48">
        <w:rPr>
          <w:rFonts w:ascii="Times New Roman" w:hAnsi="Times New Roman" w:cs="Times New Roman"/>
          <w:sz w:val="24"/>
          <w:szCs w:val="24"/>
        </w:rPr>
        <w:t xml:space="preserve"> de contract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3A2" w:rsidRPr="00E103A2" w:rsidRDefault="00E103A2" w:rsidP="00E103A2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03A2" w:rsidRPr="00E103A2" w:rsidRDefault="00E103A2" w:rsidP="00E1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rPr>
          <w:rFonts w:ascii="Times New Roman" w:hAnsi="Times New Roman" w:cs="Times New Roman"/>
          <w:sz w:val="24"/>
          <w:szCs w:val="24"/>
        </w:rPr>
      </w:pPr>
    </w:p>
    <w:p w:rsidR="00E103A2" w:rsidRPr="00E103A2" w:rsidRDefault="00E103A2" w:rsidP="00E1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20" w:right="-210" w:firstLine="120"/>
        <w:rPr>
          <w:rFonts w:ascii="Times New Roman" w:hAnsi="Times New Roman" w:cs="Times New Roman"/>
          <w:i/>
          <w:sz w:val="24"/>
          <w:szCs w:val="24"/>
        </w:rPr>
      </w:pPr>
      <w:r w:rsidRPr="00E103A2">
        <w:rPr>
          <w:rFonts w:ascii="Times New Roman" w:hAnsi="Times New Roman" w:cs="Times New Roman"/>
          <w:sz w:val="24"/>
          <w:szCs w:val="24"/>
        </w:rPr>
        <w:tab/>
      </w:r>
      <w:r w:rsidRPr="00E103A2">
        <w:rPr>
          <w:rFonts w:ascii="Times New Roman" w:hAnsi="Times New Roman" w:cs="Times New Roman"/>
          <w:sz w:val="24"/>
          <w:szCs w:val="24"/>
        </w:rPr>
        <w:tab/>
      </w:r>
      <w:r w:rsidRPr="00E103A2">
        <w:rPr>
          <w:rFonts w:ascii="Times New Roman" w:hAnsi="Times New Roman" w:cs="Times New Roman"/>
          <w:sz w:val="24"/>
          <w:szCs w:val="24"/>
        </w:rPr>
        <w:tab/>
      </w:r>
      <w:r w:rsidRPr="00E103A2">
        <w:rPr>
          <w:rFonts w:ascii="Times New Roman" w:hAnsi="Times New Roman" w:cs="Times New Roman"/>
          <w:sz w:val="24"/>
          <w:szCs w:val="24"/>
        </w:rPr>
        <w:tab/>
      </w:r>
      <w:r w:rsidRPr="00E103A2">
        <w:rPr>
          <w:rFonts w:ascii="Times New Roman" w:hAnsi="Times New Roman" w:cs="Times New Roman"/>
          <w:sz w:val="24"/>
          <w:szCs w:val="24"/>
        </w:rPr>
        <w:tab/>
      </w:r>
      <w:r w:rsidRPr="00E103A2">
        <w:rPr>
          <w:rFonts w:ascii="Times New Roman" w:hAnsi="Times New Roman" w:cs="Times New Roman"/>
          <w:sz w:val="24"/>
          <w:szCs w:val="24"/>
        </w:rPr>
        <w:tab/>
      </w:r>
      <w:r w:rsidRPr="00E103A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E103A2" w:rsidRPr="00B84F78" w:rsidRDefault="00E103A2" w:rsidP="00E1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0" w:right="-210" w:firstLine="120"/>
        <w:rPr>
          <w:rFonts w:ascii="Times New Roman" w:hAnsi="Times New Roman" w:cs="Times New Roman"/>
          <w:sz w:val="24"/>
          <w:szCs w:val="24"/>
        </w:rPr>
      </w:pPr>
      <w:r w:rsidRPr="00B84F78">
        <w:rPr>
          <w:rFonts w:ascii="Times New Roman" w:hAnsi="Times New Roman" w:cs="Times New Roman"/>
          <w:sz w:val="24"/>
          <w:szCs w:val="24"/>
        </w:rPr>
        <w:tab/>
      </w:r>
      <w:r w:rsidRPr="00B84F78">
        <w:rPr>
          <w:rFonts w:ascii="Times New Roman" w:hAnsi="Times New Roman" w:cs="Times New Roman"/>
          <w:sz w:val="24"/>
          <w:szCs w:val="24"/>
        </w:rPr>
        <w:tab/>
      </w:r>
      <w:r w:rsidRPr="00B84F78">
        <w:rPr>
          <w:rFonts w:ascii="Times New Roman" w:hAnsi="Times New Roman" w:cs="Times New Roman"/>
          <w:sz w:val="24"/>
          <w:szCs w:val="24"/>
        </w:rPr>
        <w:tab/>
      </w:r>
    </w:p>
    <w:p w:rsidR="00E103A2" w:rsidRPr="00E103A2" w:rsidRDefault="00E103A2" w:rsidP="00E1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0" w:right="-210" w:firstLine="120"/>
        <w:rPr>
          <w:rFonts w:ascii="Times New Roman" w:hAnsi="Times New Roman" w:cs="Times New Roman"/>
          <w:i/>
          <w:sz w:val="24"/>
          <w:szCs w:val="24"/>
        </w:rPr>
      </w:pPr>
      <w:r w:rsidRPr="00E103A2">
        <w:rPr>
          <w:rFonts w:ascii="Times New Roman" w:hAnsi="Times New Roman" w:cs="Times New Roman"/>
          <w:i/>
          <w:sz w:val="24"/>
          <w:szCs w:val="24"/>
        </w:rPr>
        <w:tab/>
      </w:r>
      <w:r w:rsidRPr="00E103A2">
        <w:rPr>
          <w:rFonts w:ascii="Times New Roman" w:hAnsi="Times New Roman" w:cs="Times New Roman"/>
          <w:i/>
          <w:sz w:val="24"/>
          <w:szCs w:val="24"/>
        </w:rPr>
        <w:tab/>
      </w:r>
      <w:r w:rsidRPr="00E103A2">
        <w:rPr>
          <w:rFonts w:ascii="Times New Roman" w:hAnsi="Times New Roman" w:cs="Times New Roman"/>
          <w:i/>
          <w:sz w:val="24"/>
          <w:szCs w:val="24"/>
        </w:rPr>
        <w:tab/>
      </w:r>
      <w:r w:rsidRPr="00E103A2">
        <w:rPr>
          <w:rFonts w:ascii="Times New Roman" w:hAnsi="Times New Roman" w:cs="Times New Roman"/>
          <w:i/>
          <w:sz w:val="24"/>
          <w:szCs w:val="24"/>
        </w:rPr>
        <w:tab/>
      </w:r>
      <w:r w:rsidRPr="00E103A2">
        <w:rPr>
          <w:rFonts w:ascii="Times New Roman" w:hAnsi="Times New Roman" w:cs="Times New Roman"/>
          <w:i/>
          <w:sz w:val="24"/>
          <w:szCs w:val="24"/>
        </w:rPr>
        <w:tab/>
      </w:r>
      <w:r w:rsidRPr="00E103A2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Pr="00E103A2">
        <w:rPr>
          <w:rFonts w:ascii="Times New Roman" w:hAnsi="Times New Roman" w:cs="Times New Roman"/>
          <w:i/>
          <w:sz w:val="24"/>
          <w:szCs w:val="24"/>
        </w:rPr>
        <w:tab/>
      </w:r>
    </w:p>
    <w:p w:rsidR="00E103A2" w:rsidRPr="00E103A2" w:rsidRDefault="00E74238" w:rsidP="00E74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0" w:right="-210" w:firstLine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Prestator</w:t>
      </w:r>
      <w:proofErr w:type="spellEnd"/>
      <w:r w:rsidR="00E103A2" w:rsidRPr="00E103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</w:t>
      </w:r>
      <w:proofErr w:type="spellEnd"/>
    </w:p>
    <w:p w:rsidR="006657B8" w:rsidRDefault="0018792D" w:rsidP="00763825">
      <w:pPr>
        <w:rPr>
          <w:rFonts w:ascii="Times New Roman" w:hAnsi="Times New Roman" w:cs="Times New Roman"/>
          <w:sz w:val="28"/>
        </w:rPr>
      </w:pPr>
      <w:proofErr w:type="gramStart"/>
      <w:r w:rsidRPr="00763825">
        <w:rPr>
          <w:rFonts w:ascii="Times New Roman" w:hAnsi="Times New Roman" w:cs="Times New Roman"/>
          <w:sz w:val="24"/>
          <w:szCs w:val="24"/>
        </w:rPr>
        <w:t>S.C. EXPERT PROIECT D&amp;I CONSULTINGS.R.L.</w:t>
      </w:r>
      <w:proofErr w:type="gramEnd"/>
      <w:r w:rsidR="00E74238">
        <w:rPr>
          <w:rFonts w:ascii="Times New Roman" w:hAnsi="Times New Roman" w:cs="Times New Roman"/>
          <w:sz w:val="28"/>
        </w:rPr>
        <w:t xml:space="preserve"> </w:t>
      </w:r>
      <w:r w:rsidR="00763825">
        <w:rPr>
          <w:rFonts w:ascii="Times New Roman" w:hAnsi="Times New Roman" w:cs="Times New Roman"/>
          <w:sz w:val="28"/>
        </w:rPr>
        <w:t xml:space="preserve">     </w:t>
      </w:r>
      <w:proofErr w:type="spellStart"/>
      <w:r w:rsidR="00E74238" w:rsidRPr="00763825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="00E74238" w:rsidRPr="00763825">
        <w:rPr>
          <w:rFonts w:ascii="Times New Roman" w:hAnsi="Times New Roman" w:cs="Times New Roman"/>
          <w:sz w:val="24"/>
          <w:szCs w:val="24"/>
        </w:rPr>
        <w:t xml:space="preserve"> </w:t>
      </w:r>
      <w:r w:rsidR="00763825" w:rsidRPr="00763825">
        <w:rPr>
          <w:rFonts w:ascii="Times New Roman" w:hAnsi="Times New Roman" w:cs="Times New Roman"/>
          <w:sz w:val="24"/>
          <w:szCs w:val="24"/>
        </w:rPr>
        <w:t>ALBEŞTI PALEOLOGU</w:t>
      </w:r>
    </w:p>
    <w:p w:rsidR="00E74238" w:rsidRDefault="0018792D" w:rsidP="0018792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Apostol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Ionel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825">
        <w:rPr>
          <w:rFonts w:ascii="Times New Roman" w:hAnsi="Times New Roman" w:cs="Times New Roman"/>
          <w:sz w:val="24"/>
          <w:szCs w:val="24"/>
        </w:rPr>
        <w:t>Panait Marian</w:t>
      </w:r>
    </w:p>
    <w:p w:rsidR="00E7144E" w:rsidRDefault="00E7144E">
      <w:pPr>
        <w:spacing w:after="200" w:line="276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B18F1" w:rsidRDefault="003B18F1" w:rsidP="003B18F1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18F1" w:rsidRDefault="003B18F1" w:rsidP="003B18F1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18F1" w:rsidRDefault="003B18F1" w:rsidP="003B18F1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18F1" w:rsidRDefault="003B18F1" w:rsidP="003B18F1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18F1" w:rsidRDefault="003B18F1" w:rsidP="003B18F1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57B8" w:rsidRPr="00375B92" w:rsidRDefault="00C44572" w:rsidP="003B18F1">
      <w:pPr>
        <w:spacing w:after="200" w:line="276" w:lineRule="auto"/>
        <w:jc w:val="center"/>
        <w:rPr>
          <w:rFonts w:ascii="Times New Roman" w:hAnsi="Times New Roman" w:cs="Times New Roman"/>
          <w:sz w:val="144"/>
          <w:szCs w:val="50"/>
        </w:rPr>
      </w:pPr>
      <w:proofErr w:type="spellStart"/>
      <w:r w:rsidRPr="00C44572">
        <w:rPr>
          <w:rFonts w:ascii="Times New Roman" w:hAnsi="Times New Roman" w:cs="Times New Roman"/>
          <w:b/>
          <w:sz w:val="44"/>
          <w:szCs w:val="24"/>
        </w:rPr>
        <w:t>Lucrari</w:t>
      </w:r>
      <w:proofErr w:type="spellEnd"/>
      <w:r w:rsidRPr="00C44572">
        <w:rPr>
          <w:rFonts w:ascii="Times New Roman" w:hAnsi="Times New Roman" w:cs="Times New Roman"/>
          <w:b/>
          <w:sz w:val="44"/>
          <w:szCs w:val="24"/>
        </w:rPr>
        <w:t xml:space="preserve"> de </w:t>
      </w:r>
      <w:proofErr w:type="spellStart"/>
      <w:r w:rsidRPr="00C44572">
        <w:rPr>
          <w:rFonts w:ascii="Times New Roman" w:hAnsi="Times New Roman" w:cs="Times New Roman"/>
          <w:b/>
          <w:sz w:val="44"/>
          <w:szCs w:val="24"/>
        </w:rPr>
        <w:t>reparatii</w:t>
      </w:r>
      <w:proofErr w:type="spellEnd"/>
      <w:r w:rsidRPr="00C44572">
        <w:rPr>
          <w:rFonts w:ascii="Times New Roman" w:hAnsi="Times New Roman" w:cs="Times New Roman"/>
          <w:b/>
          <w:sz w:val="44"/>
          <w:szCs w:val="24"/>
        </w:rPr>
        <w:t xml:space="preserve"> </w:t>
      </w:r>
      <w:proofErr w:type="spellStart"/>
      <w:r w:rsidRPr="00C44572">
        <w:rPr>
          <w:rFonts w:ascii="Times New Roman" w:hAnsi="Times New Roman" w:cs="Times New Roman"/>
          <w:b/>
          <w:sz w:val="44"/>
          <w:szCs w:val="24"/>
        </w:rPr>
        <w:t>stadion</w:t>
      </w:r>
      <w:proofErr w:type="spellEnd"/>
      <w:r w:rsidRPr="00C44572">
        <w:rPr>
          <w:rFonts w:ascii="Times New Roman" w:hAnsi="Times New Roman" w:cs="Times New Roman"/>
          <w:b/>
          <w:sz w:val="44"/>
          <w:szCs w:val="24"/>
        </w:rPr>
        <w:t xml:space="preserve"> Sat </w:t>
      </w:r>
      <w:proofErr w:type="spellStart"/>
      <w:r w:rsidRPr="00C44572">
        <w:rPr>
          <w:rFonts w:ascii="Times New Roman" w:hAnsi="Times New Roman" w:cs="Times New Roman"/>
          <w:b/>
          <w:sz w:val="44"/>
          <w:szCs w:val="24"/>
        </w:rPr>
        <w:t>Vadu</w:t>
      </w:r>
      <w:proofErr w:type="spellEnd"/>
      <w:r w:rsidRPr="00C44572">
        <w:rPr>
          <w:rFonts w:ascii="Times New Roman" w:hAnsi="Times New Roman" w:cs="Times New Roman"/>
          <w:b/>
          <w:sz w:val="44"/>
          <w:szCs w:val="24"/>
        </w:rPr>
        <w:t xml:space="preserve"> </w:t>
      </w:r>
      <w:proofErr w:type="spellStart"/>
      <w:r w:rsidRPr="00C44572">
        <w:rPr>
          <w:rFonts w:ascii="Times New Roman" w:hAnsi="Times New Roman" w:cs="Times New Roman"/>
          <w:b/>
          <w:sz w:val="44"/>
          <w:szCs w:val="24"/>
        </w:rPr>
        <w:t>Parului</w:t>
      </w:r>
      <w:proofErr w:type="spellEnd"/>
      <w:r w:rsidRPr="00C44572">
        <w:rPr>
          <w:rFonts w:ascii="Times New Roman" w:hAnsi="Times New Roman" w:cs="Times New Roman"/>
          <w:b/>
          <w:sz w:val="44"/>
          <w:szCs w:val="24"/>
        </w:rPr>
        <w:t xml:space="preserve">, </w:t>
      </w:r>
      <w:proofErr w:type="spellStart"/>
      <w:r w:rsidRPr="00C44572">
        <w:rPr>
          <w:rFonts w:ascii="Times New Roman" w:hAnsi="Times New Roman" w:cs="Times New Roman"/>
          <w:b/>
          <w:sz w:val="44"/>
          <w:szCs w:val="24"/>
        </w:rPr>
        <w:t>comuna</w:t>
      </w:r>
      <w:proofErr w:type="spellEnd"/>
      <w:r w:rsidRPr="00C44572">
        <w:rPr>
          <w:rFonts w:ascii="Times New Roman" w:hAnsi="Times New Roman" w:cs="Times New Roman"/>
          <w:b/>
          <w:sz w:val="44"/>
          <w:szCs w:val="24"/>
        </w:rPr>
        <w:t xml:space="preserve"> </w:t>
      </w:r>
      <w:proofErr w:type="spellStart"/>
      <w:r w:rsidRPr="00C44572">
        <w:rPr>
          <w:rFonts w:ascii="Times New Roman" w:hAnsi="Times New Roman" w:cs="Times New Roman"/>
          <w:b/>
          <w:sz w:val="44"/>
          <w:szCs w:val="24"/>
        </w:rPr>
        <w:t>Albesti</w:t>
      </w:r>
      <w:proofErr w:type="spellEnd"/>
      <w:r w:rsidRPr="00C44572">
        <w:rPr>
          <w:rFonts w:ascii="Times New Roman" w:hAnsi="Times New Roman" w:cs="Times New Roman"/>
          <w:b/>
          <w:sz w:val="44"/>
          <w:szCs w:val="24"/>
        </w:rPr>
        <w:t xml:space="preserve"> </w:t>
      </w:r>
      <w:proofErr w:type="spellStart"/>
      <w:r w:rsidRPr="00C44572">
        <w:rPr>
          <w:rFonts w:ascii="Times New Roman" w:hAnsi="Times New Roman" w:cs="Times New Roman"/>
          <w:b/>
          <w:sz w:val="44"/>
          <w:szCs w:val="24"/>
        </w:rPr>
        <w:t>Paleologu</w:t>
      </w:r>
      <w:proofErr w:type="spellEnd"/>
      <w:r w:rsidRPr="00C44572">
        <w:rPr>
          <w:rFonts w:ascii="Times New Roman" w:hAnsi="Times New Roman" w:cs="Times New Roman"/>
          <w:b/>
          <w:sz w:val="44"/>
          <w:szCs w:val="24"/>
        </w:rPr>
        <w:t xml:space="preserve">, </w:t>
      </w:r>
      <w:proofErr w:type="spellStart"/>
      <w:r w:rsidRPr="00C44572">
        <w:rPr>
          <w:rFonts w:ascii="Times New Roman" w:hAnsi="Times New Roman" w:cs="Times New Roman"/>
          <w:b/>
          <w:sz w:val="44"/>
          <w:szCs w:val="24"/>
        </w:rPr>
        <w:t>judet</w:t>
      </w:r>
      <w:proofErr w:type="spellEnd"/>
      <w:r w:rsidRPr="00C44572">
        <w:rPr>
          <w:rFonts w:ascii="Times New Roman" w:hAnsi="Times New Roman" w:cs="Times New Roman"/>
          <w:b/>
          <w:sz w:val="44"/>
          <w:szCs w:val="24"/>
        </w:rPr>
        <w:t xml:space="preserve"> </w:t>
      </w:r>
      <w:proofErr w:type="spellStart"/>
      <w:r w:rsidRPr="00C44572">
        <w:rPr>
          <w:rFonts w:ascii="Times New Roman" w:hAnsi="Times New Roman" w:cs="Times New Roman"/>
          <w:b/>
          <w:sz w:val="44"/>
          <w:szCs w:val="24"/>
        </w:rPr>
        <w:t>Prahova</w:t>
      </w:r>
      <w:proofErr w:type="spellEnd"/>
    </w:p>
    <w:sectPr w:rsidR="006657B8" w:rsidRPr="00375B92" w:rsidSect="005A57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9E" w:rsidRDefault="00AF419E" w:rsidP="00E103A2">
      <w:r>
        <w:separator/>
      </w:r>
    </w:p>
  </w:endnote>
  <w:endnote w:type="continuationSeparator" w:id="0">
    <w:p w:rsidR="00AF419E" w:rsidRDefault="00AF419E" w:rsidP="00E1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9E" w:rsidRDefault="00AF419E" w:rsidP="00E103A2">
      <w:r>
        <w:separator/>
      </w:r>
    </w:p>
  </w:footnote>
  <w:footnote w:type="continuationSeparator" w:id="0">
    <w:p w:rsidR="00AF419E" w:rsidRDefault="00AF419E" w:rsidP="00E10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2D" w:rsidRPr="00B84F78" w:rsidRDefault="0018792D" w:rsidP="0018792D">
    <w:pPr>
      <w:pStyle w:val="Frspaiere"/>
      <w:rPr>
        <w:rFonts w:ascii="Times New Roman" w:hAnsi="Times New Roman" w:cs="Times New Roman"/>
        <w:sz w:val="28"/>
      </w:rPr>
    </w:pPr>
    <w:r w:rsidRPr="00B84F78">
      <w:rPr>
        <w:rFonts w:ascii="Times New Roman" w:hAnsi="Times New Roman" w:cs="Times New Roman"/>
        <w:sz w:val="28"/>
      </w:rPr>
      <w:t xml:space="preserve">SC Expert Proiect D&amp;I Consulting SRL              </w:t>
    </w:r>
  </w:p>
  <w:p w:rsidR="0018792D" w:rsidRPr="00B84F78" w:rsidRDefault="0018792D" w:rsidP="0018792D">
    <w:pPr>
      <w:pStyle w:val="Frspaiere"/>
      <w:rPr>
        <w:rFonts w:ascii="Times New Roman" w:hAnsi="Times New Roman" w:cs="Times New Roman"/>
        <w:sz w:val="28"/>
      </w:rPr>
    </w:pPr>
    <w:r w:rsidRPr="00B84F78">
      <w:rPr>
        <w:rFonts w:ascii="Times New Roman" w:hAnsi="Times New Roman" w:cs="Times New Roman"/>
        <w:sz w:val="28"/>
      </w:rPr>
      <w:t>CUI:</w:t>
    </w:r>
    <w:r w:rsidRPr="00B84F78">
      <w:rPr>
        <w:sz w:val="24"/>
      </w:rPr>
      <w:t xml:space="preserve"> </w:t>
    </w:r>
    <w:r w:rsidRPr="00B84F78">
      <w:rPr>
        <w:rFonts w:ascii="Times New Roman" w:hAnsi="Times New Roman" w:cs="Times New Roman"/>
        <w:sz w:val="28"/>
      </w:rPr>
      <w:t xml:space="preserve">39576263  </w:t>
    </w:r>
  </w:p>
  <w:p w:rsidR="0018792D" w:rsidRPr="00B84F78" w:rsidRDefault="0018792D" w:rsidP="0018792D">
    <w:pPr>
      <w:pStyle w:val="Frspaiere"/>
      <w:rPr>
        <w:rFonts w:ascii="Times New Roman" w:hAnsi="Times New Roman" w:cs="Times New Roman"/>
        <w:sz w:val="28"/>
      </w:rPr>
    </w:pPr>
    <w:r w:rsidRPr="00B84F78">
      <w:rPr>
        <w:rFonts w:ascii="Times New Roman" w:hAnsi="Times New Roman" w:cs="Times New Roman"/>
        <w:sz w:val="28"/>
      </w:rPr>
      <w:t>J29/1363/2018</w:t>
    </w:r>
  </w:p>
  <w:p w:rsidR="00E103A2" w:rsidRPr="00B84F78" w:rsidRDefault="0018792D" w:rsidP="0018792D">
    <w:pPr>
      <w:pStyle w:val="Frspaiere"/>
      <w:rPr>
        <w:rFonts w:ascii="Times New Roman" w:hAnsi="Times New Roman" w:cs="Times New Roman"/>
        <w:sz w:val="28"/>
      </w:rPr>
    </w:pPr>
    <w:r w:rsidRPr="00B84F78">
      <w:rPr>
        <w:rFonts w:ascii="Times New Roman" w:hAnsi="Times New Roman" w:cs="Times New Roman"/>
        <w:sz w:val="28"/>
        <w:lang w:eastAsia="ro-RO"/>
      </w:rPr>
      <w:t xml:space="preserve">Adresa: Sat Telega, comuna Telega, str. Bai, nr. 1407, </w:t>
    </w:r>
    <w:proofErr w:type="spellStart"/>
    <w:r w:rsidRPr="00B84F78">
      <w:rPr>
        <w:rFonts w:ascii="Times New Roman" w:hAnsi="Times New Roman" w:cs="Times New Roman"/>
        <w:sz w:val="28"/>
        <w:lang w:eastAsia="ro-RO"/>
      </w:rPr>
      <w:t>judet</w:t>
    </w:r>
    <w:proofErr w:type="spellEnd"/>
    <w:r w:rsidRPr="00B84F78">
      <w:rPr>
        <w:rFonts w:ascii="Times New Roman" w:hAnsi="Times New Roman" w:cs="Times New Roman"/>
        <w:sz w:val="28"/>
        <w:lang w:eastAsia="ro-RO"/>
      </w:rPr>
      <w:t xml:space="preserve"> Prahova</w:t>
    </w:r>
    <w:r w:rsidR="00E103A2" w:rsidRPr="00B84F78">
      <w:rPr>
        <w:rFonts w:ascii="Times New Roman" w:hAnsi="Times New Roman" w:cs="Times New Roman"/>
        <w:sz w:val="28"/>
        <w:lang w:eastAsia="ro-R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A2"/>
    <w:rsid w:val="00003A70"/>
    <w:rsid w:val="00030AA5"/>
    <w:rsid w:val="0006081F"/>
    <w:rsid w:val="00075AD7"/>
    <w:rsid w:val="000B655F"/>
    <w:rsid w:val="000C2199"/>
    <w:rsid w:val="00123C7A"/>
    <w:rsid w:val="00147B93"/>
    <w:rsid w:val="0018792D"/>
    <w:rsid w:val="00187A7B"/>
    <w:rsid w:val="001C4EA0"/>
    <w:rsid w:val="001E07AD"/>
    <w:rsid w:val="001F4962"/>
    <w:rsid w:val="001F6416"/>
    <w:rsid w:val="00236415"/>
    <w:rsid w:val="0029060E"/>
    <w:rsid w:val="002B4774"/>
    <w:rsid w:val="002C239E"/>
    <w:rsid w:val="002D66DF"/>
    <w:rsid w:val="002F5FD3"/>
    <w:rsid w:val="00332562"/>
    <w:rsid w:val="00375B92"/>
    <w:rsid w:val="00385FD5"/>
    <w:rsid w:val="0039583C"/>
    <w:rsid w:val="003B18F1"/>
    <w:rsid w:val="003D28A6"/>
    <w:rsid w:val="003D2964"/>
    <w:rsid w:val="0040753A"/>
    <w:rsid w:val="00417D97"/>
    <w:rsid w:val="0042606B"/>
    <w:rsid w:val="00481DD1"/>
    <w:rsid w:val="00497397"/>
    <w:rsid w:val="004B0FF9"/>
    <w:rsid w:val="004D238F"/>
    <w:rsid w:val="00532551"/>
    <w:rsid w:val="005600C6"/>
    <w:rsid w:val="005676AC"/>
    <w:rsid w:val="00590637"/>
    <w:rsid w:val="005A578B"/>
    <w:rsid w:val="005E2E75"/>
    <w:rsid w:val="005F68FE"/>
    <w:rsid w:val="006644BC"/>
    <w:rsid w:val="00664D02"/>
    <w:rsid w:val="006657B8"/>
    <w:rsid w:val="0068162B"/>
    <w:rsid w:val="006B2635"/>
    <w:rsid w:val="006D072D"/>
    <w:rsid w:val="0071501D"/>
    <w:rsid w:val="00722CFC"/>
    <w:rsid w:val="00733B15"/>
    <w:rsid w:val="00751424"/>
    <w:rsid w:val="00763825"/>
    <w:rsid w:val="00782ED9"/>
    <w:rsid w:val="007C2DB2"/>
    <w:rsid w:val="007C337B"/>
    <w:rsid w:val="007D1D0F"/>
    <w:rsid w:val="007F2347"/>
    <w:rsid w:val="007F7687"/>
    <w:rsid w:val="00845556"/>
    <w:rsid w:val="00854E48"/>
    <w:rsid w:val="00873A68"/>
    <w:rsid w:val="008C3081"/>
    <w:rsid w:val="008E779F"/>
    <w:rsid w:val="008F179C"/>
    <w:rsid w:val="008F7C68"/>
    <w:rsid w:val="009576B0"/>
    <w:rsid w:val="00984505"/>
    <w:rsid w:val="009A79DE"/>
    <w:rsid w:val="009B087C"/>
    <w:rsid w:val="009B0A3C"/>
    <w:rsid w:val="009F5F9B"/>
    <w:rsid w:val="00A00D95"/>
    <w:rsid w:val="00A109E1"/>
    <w:rsid w:val="00A121BB"/>
    <w:rsid w:val="00AA26B9"/>
    <w:rsid w:val="00AB3FFF"/>
    <w:rsid w:val="00AC682D"/>
    <w:rsid w:val="00AD578A"/>
    <w:rsid w:val="00AF419E"/>
    <w:rsid w:val="00AF6626"/>
    <w:rsid w:val="00B226DB"/>
    <w:rsid w:val="00B253AC"/>
    <w:rsid w:val="00B84F78"/>
    <w:rsid w:val="00B91AD6"/>
    <w:rsid w:val="00BB6046"/>
    <w:rsid w:val="00BB6E09"/>
    <w:rsid w:val="00BF357F"/>
    <w:rsid w:val="00C44572"/>
    <w:rsid w:val="00C73A02"/>
    <w:rsid w:val="00C96D4F"/>
    <w:rsid w:val="00CD59CE"/>
    <w:rsid w:val="00CD5DFC"/>
    <w:rsid w:val="00CE057A"/>
    <w:rsid w:val="00CE7D53"/>
    <w:rsid w:val="00D167DB"/>
    <w:rsid w:val="00D24C6B"/>
    <w:rsid w:val="00D5361E"/>
    <w:rsid w:val="00D57B64"/>
    <w:rsid w:val="00D70A4E"/>
    <w:rsid w:val="00DA3CC3"/>
    <w:rsid w:val="00DA7597"/>
    <w:rsid w:val="00E103A2"/>
    <w:rsid w:val="00E30717"/>
    <w:rsid w:val="00E53477"/>
    <w:rsid w:val="00E66CBC"/>
    <w:rsid w:val="00E7144E"/>
    <w:rsid w:val="00E74238"/>
    <w:rsid w:val="00E90294"/>
    <w:rsid w:val="00ED05E5"/>
    <w:rsid w:val="00EF15CA"/>
    <w:rsid w:val="00F072CB"/>
    <w:rsid w:val="00F3157F"/>
    <w:rsid w:val="00F31B43"/>
    <w:rsid w:val="00F61C0A"/>
    <w:rsid w:val="00F870BD"/>
    <w:rsid w:val="00FC40AE"/>
    <w:rsid w:val="00FD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A2"/>
    <w:pPr>
      <w:spacing w:after="0" w:line="240" w:lineRule="auto"/>
      <w:jc w:val="both"/>
    </w:pPr>
    <w:rPr>
      <w:rFonts w:ascii="Arial" w:eastAsia="Times New Roman" w:hAnsi="Arial" w:cs="Arial"/>
      <w:color w:val="000000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E103A2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103A2"/>
  </w:style>
  <w:style w:type="paragraph" w:styleId="Subsol">
    <w:name w:val="footer"/>
    <w:basedOn w:val="Normal"/>
    <w:link w:val="SubsolCaracter"/>
    <w:uiPriority w:val="99"/>
    <w:semiHidden/>
    <w:unhideWhenUsed/>
    <w:rsid w:val="00E103A2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E103A2"/>
  </w:style>
  <w:style w:type="paragraph" w:styleId="Frspaiere">
    <w:name w:val="No Spacing"/>
    <w:uiPriority w:val="1"/>
    <w:qFormat/>
    <w:rsid w:val="00E103A2"/>
    <w:pPr>
      <w:spacing w:after="0" w:line="240" w:lineRule="auto"/>
    </w:pPr>
  </w:style>
  <w:style w:type="character" w:customStyle="1" w:styleId="apple-converted-space">
    <w:name w:val="apple-converted-space"/>
    <w:basedOn w:val="Fontdeparagrafimplicit"/>
    <w:rsid w:val="00E10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A2"/>
    <w:pPr>
      <w:spacing w:after="0" w:line="240" w:lineRule="auto"/>
      <w:jc w:val="both"/>
    </w:pPr>
    <w:rPr>
      <w:rFonts w:ascii="Arial" w:eastAsia="Times New Roman" w:hAnsi="Arial" w:cs="Arial"/>
      <w:color w:val="000000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E103A2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103A2"/>
  </w:style>
  <w:style w:type="paragraph" w:styleId="Subsol">
    <w:name w:val="footer"/>
    <w:basedOn w:val="Normal"/>
    <w:link w:val="SubsolCaracter"/>
    <w:uiPriority w:val="99"/>
    <w:semiHidden/>
    <w:unhideWhenUsed/>
    <w:rsid w:val="00E103A2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E103A2"/>
  </w:style>
  <w:style w:type="paragraph" w:styleId="Frspaiere">
    <w:name w:val="No Spacing"/>
    <w:uiPriority w:val="1"/>
    <w:qFormat/>
    <w:rsid w:val="00E103A2"/>
    <w:pPr>
      <w:spacing w:after="0" w:line="240" w:lineRule="auto"/>
    </w:pPr>
  </w:style>
  <w:style w:type="character" w:customStyle="1" w:styleId="apple-converted-space">
    <w:name w:val="apple-converted-space"/>
    <w:basedOn w:val="Fontdeparagrafimplicit"/>
    <w:rsid w:val="00E1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doclib</dc:creator>
  <cp:lastModifiedBy>User</cp:lastModifiedBy>
  <cp:revision>2</cp:revision>
  <cp:lastPrinted>2025-04-15T07:52:00Z</cp:lastPrinted>
  <dcterms:created xsi:type="dcterms:W3CDTF">2025-04-15T07:53:00Z</dcterms:created>
  <dcterms:modified xsi:type="dcterms:W3CDTF">2025-04-15T07:53:00Z</dcterms:modified>
</cp:coreProperties>
</file>