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3E" w:rsidRDefault="002A4B3E">
      <w:pPr>
        <w:rPr>
          <w:sz w:val="2"/>
          <w:szCs w:val="2"/>
        </w:rPr>
      </w:pPr>
      <w:bookmarkStart w:id="0" w:name="_GoBack"/>
      <w:bookmarkEnd w:id="0"/>
    </w:p>
    <w:p w:rsidR="008A4173" w:rsidRDefault="008A4173" w:rsidP="008A4173">
      <w:pPr>
        <w:pStyle w:val="Headerorfooter0"/>
        <w:framePr w:h="192" w:wrap="none" w:vAnchor="text" w:hAnchor="page" w:x="8260" w:y="1"/>
        <w:shd w:val="clear" w:color="auto" w:fill="auto"/>
        <w:jc w:val="both"/>
      </w:pPr>
      <w:r>
        <w:rPr>
          <w:rStyle w:val="HeaderorfooterArial95ptBold"/>
        </w:rPr>
        <w:t>FORMULARUL NR.3</w:t>
      </w:r>
    </w:p>
    <w:p w:rsidR="00AD715E" w:rsidRDefault="00AD715E">
      <w:pPr>
        <w:pStyle w:val="Bodytext20"/>
        <w:shd w:val="clear" w:color="auto" w:fill="auto"/>
        <w:spacing w:before="0" w:after="2" w:line="293" w:lineRule="exact"/>
        <w:ind w:right="180"/>
        <w:jc w:val="center"/>
      </w:pPr>
    </w:p>
    <w:p w:rsidR="00AD715E" w:rsidRDefault="00AD715E">
      <w:pPr>
        <w:pStyle w:val="Bodytext20"/>
        <w:shd w:val="clear" w:color="auto" w:fill="auto"/>
        <w:spacing w:before="0" w:after="2" w:line="293" w:lineRule="exact"/>
        <w:ind w:right="180"/>
        <w:jc w:val="center"/>
      </w:pPr>
    </w:p>
    <w:p w:rsidR="002A4B3E" w:rsidRDefault="002A4B3E">
      <w:pPr>
        <w:framePr w:wrap="notBeside" w:vAnchor="text" w:hAnchor="text" w:xAlign="center" w:y="1"/>
        <w:jc w:val="center"/>
        <w:rPr>
          <w:sz w:val="0"/>
          <w:szCs w:val="0"/>
        </w:rPr>
      </w:pPr>
    </w:p>
    <w:p w:rsidR="002A4B3E" w:rsidRDefault="005D573E">
      <w:pPr>
        <w:pStyle w:val="Bodytext50"/>
        <w:shd w:val="clear" w:color="auto" w:fill="auto"/>
        <w:spacing w:after="254" w:line="230" w:lineRule="exact"/>
        <w:ind w:left="40"/>
      </w:pPr>
      <w:r>
        <w:t>Operator Economic</w:t>
      </w:r>
    </w:p>
    <w:p w:rsidR="002A4B3E" w:rsidRDefault="005D573E">
      <w:pPr>
        <w:pStyle w:val="Bodytext60"/>
        <w:shd w:val="clear" w:color="auto" w:fill="auto"/>
        <w:spacing w:before="0" w:after="220" w:line="120" w:lineRule="exact"/>
        <w:ind w:left="40"/>
      </w:pPr>
      <w:r>
        <w:t>(denumirea)</w:t>
      </w:r>
    </w:p>
    <w:p w:rsidR="002A4B3E" w:rsidRDefault="005D573E">
      <w:pPr>
        <w:pStyle w:val="Heading220"/>
        <w:keepNext/>
        <w:keepLines/>
        <w:shd w:val="clear" w:color="auto" w:fill="auto"/>
        <w:spacing w:before="0" w:after="531"/>
        <w:ind w:right="140"/>
      </w:pPr>
      <w:bookmarkStart w:id="1" w:name="bookmark8"/>
      <w:r>
        <w:t>DECLARAŢIE PRIVIND NEINCADRAREA IN ART. 164 DIN LEGEA 98/2016 PRIVIND ACHIZIŢIILE PUBLICE</w:t>
      </w:r>
      <w:bookmarkEnd w:id="1"/>
    </w:p>
    <w:p w:rsidR="002A4B3E" w:rsidRDefault="005D573E">
      <w:pPr>
        <w:pStyle w:val="Bodytext70"/>
        <w:shd w:val="clear" w:color="auto" w:fill="auto"/>
        <w:tabs>
          <w:tab w:val="left" w:leader="underscore" w:pos="7230"/>
        </w:tabs>
        <w:spacing w:before="0" w:after="250" w:line="210" w:lineRule="exact"/>
        <w:ind w:left="40" w:firstLine="0"/>
      </w:pPr>
      <w:r>
        <w:t xml:space="preserve">Subsemnatul </w:t>
      </w:r>
      <w:r>
        <w:tab/>
        <w:t>, reprezentant împuternicit al</w:t>
      </w:r>
    </w:p>
    <w:p w:rsidR="002A4B3E" w:rsidRDefault="005D573E">
      <w:pPr>
        <w:pStyle w:val="Bodytext80"/>
        <w:shd w:val="clear" w:color="auto" w:fill="auto"/>
        <w:spacing w:before="0" w:line="130" w:lineRule="exact"/>
        <w:ind w:right="140"/>
      </w:pPr>
      <w:r>
        <w:t>(denumirea/numele si sediul/adresa operatorului economic)</w:t>
      </w:r>
    </w:p>
    <w:p w:rsidR="002A4B3E" w:rsidRDefault="005D573E">
      <w:pPr>
        <w:pStyle w:val="Bodytext70"/>
        <w:shd w:val="clear" w:color="auto" w:fill="auto"/>
        <w:spacing w:before="0" w:after="0" w:line="254" w:lineRule="exact"/>
        <w:ind w:left="40" w:right="20" w:firstLine="0"/>
      </w:pPr>
      <w:r>
        <w:t>în calitate de</w:t>
      </w:r>
      <w:r>
        <w:rPr>
          <w:rStyle w:val="Bodytext7BoldItalic"/>
        </w:rPr>
        <w:t xml:space="preserve"> ofertant</w:t>
      </w:r>
      <w:r>
        <w:t xml:space="preserve"> declar pe propria răspundere, sub sancţiunea excluderii din procedură şi a sancţiunilor aplicate faptei de fals în acte publice, că nu mă aflu în situaţiile prevăzute la</w:t>
      </w:r>
      <w:r>
        <w:rPr>
          <w:rStyle w:val="Bodytext7Bold"/>
        </w:rPr>
        <w:t xml:space="preserve"> art. 164 din Legea 98/2016</w:t>
      </w:r>
      <w:r>
        <w:t xml:space="preserve"> privind atribuirea contractelor de achiziţie publică, respectiv nu am fost condamnat prin hotărâre definitivă a unei instanţe judecătoreşti, pentru comiterea uneia dintre următoarele infracţiuni:</w:t>
      </w:r>
    </w:p>
    <w:p w:rsidR="002A4B3E" w:rsidRDefault="005D573E">
      <w:pPr>
        <w:pStyle w:val="Bodytext70"/>
        <w:numPr>
          <w:ilvl w:val="0"/>
          <w:numId w:val="3"/>
        </w:numPr>
        <w:shd w:val="clear" w:color="auto" w:fill="auto"/>
        <w:tabs>
          <w:tab w:val="left" w:pos="740"/>
        </w:tabs>
        <w:spacing w:before="0" w:after="0" w:line="254" w:lineRule="exact"/>
        <w:ind w:left="740" w:right="20"/>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45"/>
        </w:tabs>
        <w:spacing w:before="0" w:after="0" w:line="254" w:lineRule="exact"/>
        <w:ind w:left="740" w:right="20"/>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40"/>
        </w:tabs>
        <w:spacing w:before="0" w:after="0" w:line="254" w:lineRule="exact"/>
        <w:ind w:left="740" w:right="20"/>
      </w:pPr>
      <w: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40"/>
        </w:tabs>
        <w:spacing w:before="0" w:after="0" w:line="254" w:lineRule="exact"/>
        <w:ind w:left="740" w:right="20"/>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45"/>
        </w:tabs>
        <w:spacing w:before="0" w:after="0" w:line="254" w:lineRule="exact"/>
        <w:ind w:left="740" w:right="20"/>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30"/>
        </w:tabs>
        <w:spacing w:before="0" w:after="0" w:line="254" w:lineRule="exact"/>
        <w:ind w:left="740" w:right="20"/>
      </w:pPr>
      <w: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A4B3E" w:rsidRDefault="005D573E">
      <w:pPr>
        <w:pStyle w:val="Bodytext70"/>
        <w:numPr>
          <w:ilvl w:val="0"/>
          <w:numId w:val="3"/>
        </w:numPr>
        <w:shd w:val="clear" w:color="auto" w:fill="auto"/>
        <w:tabs>
          <w:tab w:val="left" w:pos="745"/>
        </w:tabs>
        <w:spacing w:before="0" w:after="184" w:line="254" w:lineRule="exact"/>
        <w:ind w:left="740" w:right="20"/>
      </w:pPr>
      <w:r>
        <w:t>fraudă, în sensul articolului 1 din Convenţia privind protejarea intereselor financiare ale Comunităţilor Europene din 27 noiembrie 1995.</w:t>
      </w:r>
    </w:p>
    <w:p w:rsidR="002A4B3E" w:rsidRDefault="005D573E">
      <w:pPr>
        <w:pStyle w:val="Bodytext70"/>
        <w:shd w:val="clear" w:color="auto" w:fill="auto"/>
        <w:spacing w:before="0" w:after="0" w:line="250" w:lineRule="exact"/>
        <w:ind w:left="40" w:right="20" w:firstLine="0"/>
      </w:pPr>
      <w:r>
        <w:t>De asemenea, declar pe propria răspundere, sub sancţiunea excluderii din procedură şi a sancţiunilor aplicate faptei de fals în acte publice, că nici un membru al organului de administrare, de conducere sau de supraveghere al societăţii sau cu putere de reprezentare, de decizie sau de control în cadrul acesteia nu face obiectul excluderii aşa cum este acesta definit la art. 164, alin (1) din Legea 98/2016.</w:t>
      </w:r>
    </w:p>
    <w:p w:rsidR="002A4B3E" w:rsidRDefault="005D573E">
      <w:pPr>
        <w:pStyle w:val="Bodytext70"/>
        <w:shd w:val="clear" w:color="auto" w:fill="auto"/>
        <w:spacing w:before="0" w:after="0" w:line="250" w:lineRule="exact"/>
        <w:ind w:left="40" w:right="20" w:firstLine="0"/>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A4B3E" w:rsidRDefault="005D573E">
      <w:pPr>
        <w:pStyle w:val="Bodytext70"/>
        <w:shd w:val="clear" w:color="auto" w:fill="auto"/>
        <w:spacing w:before="0" w:after="512" w:line="250" w:lineRule="exact"/>
        <w:ind w:left="40" w:right="20" w:firstLine="0"/>
      </w:pPr>
      <w:r>
        <w:t>Inteleg că în cazul în care această declaraţie nu este conformă cu realitatea sunt pasibil de încălcarea prevederilor legislaţiei penale privind falsul în declaraţii.</w:t>
      </w:r>
    </w:p>
    <w:p w:rsidR="002A4B3E" w:rsidRDefault="005D573E">
      <w:pPr>
        <w:pStyle w:val="Bodytext70"/>
        <w:shd w:val="clear" w:color="auto" w:fill="auto"/>
        <w:spacing w:before="0" w:after="258" w:line="210" w:lineRule="exact"/>
        <w:ind w:left="5900" w:firstLine="0"/>
        <w:jc w:val="left"/>
      </w:pPr>
      <w:r>
        <w:t>Operator economic,</w:t>
      </w:r>
    </w:p>
    <w:p w:rsidR="002A4B3E" w:rsidRDefault="005D573E">
      <w:pPr>
        <w:pStyle w:val="Bodytext60"/>
        <w:shd w:val="clear" w:color="auto" w:fill="auto"/>
        <w:spacing w:before="0" w:after="0" w:line="120" w:lineRule="exact"/>
        <w:ind w:left="6260"/>
        <w:jc w:val="left"/>
      </w:pPr>
      <w:r>
        <w:t>(semnatura autorizată^</w:t>
      </w:r>
    </w:p>
    <w:p w:rsidR="002A4B3E" w:rsidRDefault="005D573E">
      <w:pPr>
        <w:pStyle w:val="Bodytext50"/>
        <w:shd w:val="clear" w:color="auto" w:fill="auto"/>
        <w:spacing w:after="194" w:line="230" w:lineRule="exact"/>
        <w:ind w:left="60"/>
      </w:pPr>
      <w:r>
        <w:t>Operator Economic</w:t>
      </w:r>
    </w:p>
    <w:p w:rsidR="002A4B3E" w:rsidRDefault="005D573E">
      <w:pPr>
        <w:pStyle w:val="Bodytext60"/>
        <w:shd w:val="clear" w:color="auto" w:fill="auto"/>
        <w:spacing w:before="0" w:after="214" w:line="120" w:lineRule="exact"/>
        <w:ind w:left="60"/>
      </w:pPr>
      <w:r>
        <w:t>(denumirea)</w:t>
      </w:r>
    </w:p>
    <w:p w:rsidR="008A4173" w:rsidRDefault="008A4173" w:rsidP="008A4173">
      <w:pPr>
        <w:pStyle w:val="Headerorfooter0"/>
        <w:shd w:val="clear" w:color="auto" w:fill="auto"/>
        <w:ind w:left="6372" w:firstLine="708"/>
        <w:jc w:val="both"/>
      </w:pPr>
      <w:bookmarkStart w:id="2" w:name="bookmark9"/>
      <w:r>
        <w:rPr>
          <w:rStyle w:val="HeaderorfooterArial95ptBold"/>
        </w:rPr>
        <w:lastRenderedPageBreak/>
        <w:t>FORMULARUL NR.</w:t>
      </w:r>
      <w:r>
        <w:fldChar w:fldCharType="begin"/>
      </w:r>
      <w:r>
        <w:instrText xml:space="preserve"> PAGE \* MERGEFORMAT </w:instrText>
      </w:r>
      <w:r>
        <w:fldChar w:fldCharType="separate"/>
      </w:r>
      <w:r w:rsidRPr="008A4173">
        <w:rPr>
          <w:rStyle w:val="HeaderorfooterArial95ptBold"/>
          <w:noProof/>
        </w:rPr>
        <w:t>4</w:t>
      </w:r>
      <w:r>
        <w:rPr>
          <w:rStyle w:val="HeaderorfooterArial95ptBold"/>
        </w:rPr>
        <w:fldChar w:fldCharType="end"/>
      </w:r>
    </w:p>
    <w:p w:rsidR="008A4173" w:rsidRDefault="008A4173" w:rsidP="008A4173">
      <w:pPr>
        <w:pStyle w:val="Heading220"/>
        <w:keepNext/>
        <w:keepLines/>
        <w:shd w:val="clear" w:color="auto" w:fill="auto"/>
        <w:spacing w:before="0" w:after="0" w:line="278" w:lineRule="exact"/>
        <w:ind w:left="60"/>
        <w:jc w:val="right"/>
      </w:pPr>
    </w:p>
    <w:p w:rsidR="002A4B3E" w:rsidRDefault="005D573E">
      <w:pPr>
        <w:pStyle w:val="Heading220"/>
        <w:keepNext/>
        <w:keepLines/>
        <w:shd w:val="clear" w:color="auto" w:fill="auto"/>
        <w:spacing w:before="0" w:after="0" w:line="278" w:lineRule="exact"/>
        <w:ind w:left="60"/>
      </w:pPr>
      <w:r>
        <w:t>DECLARAŢIE PRIVIND NEÎNCADRAREA ÎN ART. 165 ŞI 167 DIN LEGEA 98/2016 PRIVIND ACHIZIŢIILE PUBLICE</w:t>
      </w:r>
      <w:bookmarkEnd w:id="2"/>
    </w:p>
    <w:p w:rsidR="002A4B3E" w:rsidRDefault="005D573E">
      <w:pPr>
        <w:pStyle w:val="Bodytext60"/>
        <w:shd w:val="clear" w:color="auto" w:fill="auto"/>
        <w:spacing w:before="0" w:after="0" w:line="120" w:lineRule="exact"/>
        <w:ind w:left="5940"/>
        <w:jc w:val="left"/>
      </w:pPr>
      <w:r>
        <w:t>5</w:t>
      </w:r>
    </w:p>
    <w:p w:rsidR="002A4B3E" w:rsidRDefault="005D573E">
      <w:pPr>
        <w:pStyle w:val="Bodytext70"/>
        <w:shd w:val="clear" w:color="auto" w:fill="auto"/>
        <w:tabs>
          <w:tab w:val="left" w:leader="underscore" w:pos="6934"/>
        </w:tabs>
        <w:spacing w:before="0" w:after="0" w:line="230" w:lineRule="exact"/>
        <w:ind w:left="900" w:firstLine="0"/>
        <w:jc w:val="left"/>
      </w:pPr>
      <w:r>
        <w:t>Subsemnatul</w:t>
      </w:r>
      <w:r>
        <w:tab/>
        <w:t>, reprezentant imputernicit al</w:t>
      </w:r>
    </w:p>
    <w:p w:rsidR="002A4B3E" w:rsidRDefault="005D573E">
      <w:pPr>
        <w:pStyle w:val="Bodytext90"/>
        <w:shd w:val="clear" w:color="auto" w:fill="auto"/>
        <w:tabs>
          <w:tab w:val="left" w:leader="underscore" w:pos="4529"/>
        </w:tabs>
        <w:ind w:left="60"/>
      </w:pPr>
      <w:r>
        <w:tab/>
      </w:r>
      <w:r>
        <w:rPr>
          <w:rStyle w:val="Bodytext9105ptNotItalic"/>
        </w:rPr>
        <w:t>,</w:t>
      </w:r>
      <w:r>
        <w:t xml:space="preserve"> (denumirea/numele si sediul/adresa operatorului economic)</w:t>
      </w:r>
    </w:p>
    <w:p w:rsidR="002A4B3E" w:rsidRDefault="005D573E">
      <w:pPr>
        <w:pStyle w:val="Bodytext90"/>
        <w:shd w:val="clear" w:color="auto" w:fill="auto"/>
        <w:tabs>
          <w:tab w:val="left" w:leader="underscore" w:pos="4582"/>
          <w:tab w:val="left" w:pos="9300"/>
        </w:tabs>
        <w:ind w:left="60"/>
      </w:pPr>
      <w:r>
        <w:rPr>
          <w:rStyle w:val="Bodytext9105ptNotItalic"/>
        </w:rPr>
        <w:t>in calitate de</w:t>
      </w:r>
      <w:r>
        <w:rPr>
          <w:rStyle w:val="Bodytext9105ptNotItalic"/>
        </w:rPr>
        <w:tab/>
      </w:r>
      <w:r>
        <w:t>(candidat/ofertant/ofertant asocial ter) susfmator</w:t>
      </w:r>
      <w:r>
        <w:tab/>
        <w:t>al</w:t>
      </w:r>
    </w:p>
    <w:p w:rsidR="002A4B3E" w:rsidRDefault="005D573E">
      <w:pPr>
        <w:pStyle w:val="Bodytext90"/>
        <w:shd w:val="clear" w:color="auto" w:fill="auto"/>
        <w:tabs>
          <w:tab w:val="left" w:leader="underscore" w:pos="2513"/>
        </w:tabs>
        <w:ind w:left="60"/>
      </w:pPr>
      <w:r>
        <w:t>candidatului/ofertantului</w:t>
      </w:r>
      <w:r>
        <w:rPr>
          <w:rStyle w:val="Bodytext9105ptNotItalic"/>
        </w:rPr>
        <w:tab/>
      </w:r>
      <w:r>
        <w:t>)</w:t>
      </w:r>
      <w:r>
        <w:rPr>
          <w:rStyle w:val="Bodytext9105ptNotItalic"/>
        </w:rPr>
        <w:t xml:space="preserve"> la procedura de</w:t>
      </w:r>
    </w:p>
    <w:p w:rsidR="002A4B3E" w:rsidRDefault="005D573E">
      <w:pPr>
        <w:pStyle w:val="Bodytext70"/>
        <w:shd w:val="clear" w:color="auto" w:fill="auto"/>
        <w:tabs>
          <w:tab w:val="left" w:leader="underscore" w:pos="4860"/>
          <w:tab w:val="left" w:pos="7610"/>
          <w:tab w:val="left" w:pos="9449"/>
        </w:tabs>
        <w:spacing w:before="0" w:after="0" w:line="250" w:lineRule="exact"/>
        <w:ind w:left="60" w:firstLine="0"/>
      </w:pPr>
      <w:r>
        <w:tab/>
        <w:t>pentru</w:t>
      </w:r>
      <w:r>
        <w:tab/>
        <w:t>achizitia</w:t>
      </w:r>
      <w:r>
        <w:tab/>
        <w:t>de</w:t>
      </w:r>
    </w:p>
    <w:p w:rsidR="002A4B3E" w:rsidRDefault="005D573E">
      <w:pPr>
        <w:pStyle w:val="Bodytext70"/>
        <w:shd w:val="clear" w:color="auto" w:fill="auto"/>
        <w:tabs>
          <w:tab w:val="left" w:leader="underscore" w:pos="5522"/>
          <w:tab w:val="left" w:leader="underscore" w:pos="8834"/>
        </w:tabs>
        <w:spacing w:before="0" w:after="0" w:line="250" w:lineRule="exact"/>
        <w:ind w:left="60" w:firstLine="0"/>
      </w:pPr>
      <w:r>
        <w:tab/>
        <w:t>, cod CPV</w:t>
      </w:r>
      <w:r>
        <w:tab/>
        <w:t>, la data</w:t>
      </w:r>
    </w:p>
    <w:p w:rsidR="002A4B3E" w:rsidRDefault="005D573E">
      <w:pPr>
        <w:pStyle w:val="Bodytext70"/>
        <w:shd w:val="clear" w:color="auto" w:fill="auto"/>
        <w:tabs>
          <w:tab w:val="left" w:leader="underscore" w:pos="2484"/>
          <w:tab w:val="left" w:leader="underscore" w:pos="6415"/>
        </w:tabs>
        <w:spacing w:before="0" w:after="0" w:line="250" w:lineRule="exact"/>
        <w:ind w:left="60" w:firstLine="0"/>
      </w:pPr>
      <w:r>
        <w:t>de</w:t>
      </w:r>
      <w:r>
        <w:tab/>
        <w:t>organizata de</w:t>
      </w:r>
      <w:r>
        <w:tab/>
        <w:t>(denumirea autoritatii contractante),</w:t>
      </w:r>
    </w:p>
    <w:p w:rsidR="002A4B3E" w:rsidRDefault="005D573E">
      <w:pPr>
        <w:pStyle w:val="Bodytext70"/>
        <w:shd w:val="clear" w:color="auto" w:fill="auto"/>
        <w:spacing w:before="0" w:after="233" w:line="250" w:lineRule="exact"/>
        <w:ind w:left="60" w:firstLine="0"/>
      </w:pPr>
      <w:r>
        <w:t>declar pe proprie raspundere ca:</w:t>
      </w:r>
    </w:p>
    <w:p w:rsidR="002A4B3E" w:rsidRDefault="005D573E">
      <w:pPr>
        <w:pStyle w:val="Bodytext70"/>
        <w:numPr>
          <w:ilvl w:val="1"/>
          <w:numId w:val="3"/>
        </w:numPr>
        <w:shd w:val="clear" w:color="auto" w:fill="auto"/>
        <w:tabs>
          <w:tab w:val="left" w:pos="574"/>
        </w:tabs>
        <w:spacing w:before="0" w:after="0" w:line="259" w:lineRule="exact"/>
        <w:ind w:left="60" w:firstLine="0"/>
      </w:pPr>
      <w:r>
        <w:rPr>
          <w:rStyle w:val="Bodytext7Bold0"/>
        </w:rPr>
        <w:t>Nu ne-am</w:t>
      </w:r>
      <w:r>
        <w:t xml:space="preserve"> încălcat obligaţiile privind plata impozitelor, taxelor sau a contribuţiilor la bugetul general</w:t>
      </w:r>
    </w:p>
    <w:p w:rsidR="002A4B3E" w:rsidRDefault="005D573E">
      <w:pPr>
        <w:pStyle w:val="Bodytext70"/>
        <w:shd w:val="clear" w:color="auto" w:fill="auto"/>
        <w:spacing w:before="0" w:after="0" w:line="259" w:lineRule="exact"/>
        <w:ind w:left="900"/>
      </w:pPr>
      <w:r>
        <w:t>consolidat aşa cum aceste obligaţii sunt definite de art. 165, alin. (1) şi art. 166, alin. (2) din Legea 98/2016.</w:t>
      </w:r>
    </w:p>
    <w:p w:rsidR="002A4B3E" w:rsidRDefault="005D573E">
      <w:pPr>
        <w:pStyle w:val="Bodytext70"/>
        <w:numPr>
          <w:ilvl w:val="1"/>
          <w:numId w:val="3"/>
        </w:numPr>
        <w:shd w:val="clear" w:color="auto" w:fill="auto"/>
        <w:tabs>
          <w:tab w:val="left" w:pos="598"/>
        </w:tabs>
        <w:spacing w:before="0" w:after="0" w:line="259" w:lineRule="exact"/>
        <w:ind w:left="60" w:firstLine="0"/>
      </w:pPr>
      <w:r>
        <w:rPr>
          <w:rStyle w:val="Bodytext7Bold0"/>
        </w:rPr>
        <w:t>Nu ne aflăm</w:t>
      </w:r>
      <w:r>
        <w:t xml:space="preserve"> în oricare dintre următoarele situaţii prevăzute de art. 167, alin (1) din Legea 98/2016,</w:t>
      </w:r>
    </w:p>
    <w:p w:rsidR="002A4B3E" w:rsidRDefault="005D573E">
      <w:pPr>
        <w:pStyle w:val="Bodytext70"/>
        <w:shd w:val="clear" w:color="auto" w:fill="auto"/>
        <w:spacing w:before="0" w:after="0" w:line="259" w:lineRule="exact"/>
        <w:ind w:left="900"/>
      </w:pPr>
      <w:r>
        <w:t>respectiv:</w:t>
      </w:r>
    </w:p>
    <w:p w:rsidR="002A4B3E" w:rsidRDefault="005D573E">
      <w:pPr>
        <w:pStyle w:val="Bodytext70"/>
        <w:numPr>
          <w:ilvl w:val="2"/>
          <w:numId w:val="3"/>
        </w:numPr>
        <w:shd w:val="clear" w:color="auto" w:fill="auto"/>
        <w:tabs>
          <w:tab w:val="left" w:pos="895"/>
        </w:tabs>
        <w:spacing w:before="0" w:after="0" w:line="259" w:lineRule="exact"/>
        <w:ind w:left="900" w:right="20"/>
      </w:pPr>
      <w:r>
        <w:t>nu am încălcat obligaţiile stabilite potrivit art. 51, iar autoritatea contractantă poate demonstra acest lucru prin orice mijloc de probă adecvat, cum ar fi decizii ale autorităţilor competente prin care se constată încălcarea acestor obligaţii;</w:t>
      </w:r>
    </w:p>
    <w:p w:rsidR="002A4B3E" w:rsidRDefault="005D573E">
      <w:pPr>
        <w:pStyle w:val="Bodytext70"/>
        <w:numPr>
          <w:ilvl w:val="2"/>
          <w:numId w:val="3"/>
        </w:numPr>
        <w:shd w:val="clear" w:color="auto" w:fill="auto"/>
        <w:tabs>
          <w:tab w:val="left" w:pos="900"/>
        </w:tabs>
        <w:spacing w:before="0" w:after="0" w:line="259" w:lineRule="exact"/>
        <w:ind w:left="900" w:right="20"/>
      </w:pPr>
      <w:r>
        <w:t>nu ne aflăm în procedura insolvenţei sau în lichidare, în supraveghere judiciară sau în încetarea activităţii;</w:t>
      </w:r>
    </w:p>
    <w:p w:rsidR="002A4B3E" w:rsidRDefault="005D573E">
      <w:pPr>
        <w:pStyle w:val="Bodytext70"/>
        <w:numPr>
          <w:ilvl w:val="2"/>
          <w:numId w:val="3"/>
        </w:numPr>
        <w:shd w:val="clear" w:color="auto" w:fill="auto"/>
        <w:tabs>
          <w:tab w:val="left" w:pos="895"/>
        </w:tabs>
        <w:spacing w:before="0" w:after="0" w:line="259" w:lineRule="exact"/>
        <w:ind w:left="900" w:right="20"/>
      </w:pPr>
      <w: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2A4B3E" w:rsidRDefault="005D573E">
      <w:pPr>
        <w:pStyle w:val="Bodytext70"/>
        <w:numPr>
          <w:ilvl w:val="2"/>
          <w:numId w:val="3"/>
        </w:numPr>
        <w:shd w:val="clear" w:color="auto" w:fill="auto"/>
        <w:tabs>
          <w:tab w:val="left" w:pos="895"/>
        </w:tabs>
        <w:spacing w:before="0" w:after="0" w:line="259" w:lineRule="exact"/>
        <w:ind w:left="900" w:right="20"/>
      </w:pPr>
      <w:r>
        <w:t>nu am încheiat cu alţi operatori economici acorduri care vizează denaturarea concurenţei în cadrul sau în legătură cu procedura în cauză;</w:t>
      </w:r>
    </w:p>
    <w:p w:rsidR="002A4B3E" w:rsidRDefault="005D573E">
      <w:pPr>
        <w:pStyle w:val="Bodytext70"/>
        <w:numPr>
          <w:ilvl w:val="2"/>
          <w:numId w:val="3"/>
        </w:numPr>
        <w:shd w:val="clear" w:color="auto" w:fill="auto"/>
        <w:tabs>
          <w:tab w:val="left" w:pos="895"/>
        </w:tabs>
        <w:spacing w:before="0" w:after="0" w:line="259" w:lineRule="exact"/>
        <w:ind w:left="900"/>
      </w:pPr>
      <w:r>
        <w:t>nu ne aflăm într-o situaţie de conflict de interese în cadrul sau în legătură cu procedura în cauză;</w:t>
      </w:r>
    </w:p>
    <w:p w:rsidR="002A4B3E" w:rsidRDefault="005D573E">
      <w:pPr>
        <w:pStyle w:val="Bodytext70"/>
        <w:numPr>
          <w:ilvl w:val="2"/>
          <w:numId w:val="3"/>
        </w:numPr>
        <w:shd w:val="clear" w:color="auto" w:fill="auto"/>
        <w:tabs>
          <w:tab w:val="left" w:pos="895"/>
        </w:tabs>
        <w:spacing w:before="0" w:after="0" w:line="259" w:lineRule="exact"/>
        <w:ind w:left="900" w:right="20"/>
      </w:pPr>
      <w:r>
        <w:t>nu am participat anterioar la pregătirea procedurii de atribuire ceea ce a condus la o distorsionare a concurenţei;</w:t>
      </w:r>
    </w:p>
    <w:p w:rsidR="002A4B3E" w:rsidRDefault="005D573E">
      <w:pPr>
        <w:pStyle w:val="Bodytext70"/>
        <w:numPr>
          <w:ilvl w:val="2"/>
          <w:numId w:val="3"/>
        </w:numPr>
        <w:shd w:val="clear" w:color="auto" w:fill="auto"/>
        <w:tabs>
          <w:tab w:val="left" w:pos="900"/>
        </w:tabs>
        <w:spacing w:before="0" w:after="0" w:line="250" w:lineRule="exact"/>
        <w:ind w:left="900" w:right="20"/>
      </w:pPr>
      <w: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 interese sau alte sancţiuni comparabile;</w:t>
      </w:r>
    </w:p>
    <w:p w:rsidR="002A4B3E" w:rsidRDefault="005D573E">
      <w:pPr>
        <w:pStyle w:val="Bodytext70"/>
        <w:numPr>
          <w:ilvl w:val="2"/>
          <w:numId w:val="3"/>
        </w:numPr>
        <w:shd w:val="clear" w:color="auto" w:fill="auto"/>
        <w:tabs>
          <w:tab w:val="left" w:pos="900"/>
        </w:tabs>
        <w:spacing w:before="0" w:after="0" w:line="254" w:lineRule="exact"/>
        <w:ind w:left="900" w:right="20"/>
      </w:pPr>
      <w:r>
        <w:t>nu ne facem vinovaţi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rsidR="002A4B3E" w:rsidRDefault="005D573E">
      <w:pPr>
        <w:pStyle w:val="Bodytext70"/>
        <w:numPr>
          <w:ilvl w:val="2"/>
          <w:numId w:val="3"/>
        </w:numPr>
        <w:shd w:val="clear" w:color="auto" w:fill="auto"/>
        <w:tabs>
          <w:tab w:val="left" w:pos="895"/>
        </w:tabs>
        <w:spacing w:before="0" w:after="240" w:line="250" w:lineRule="exact"/>
        <w:ind w:left="900" w:right="20"/>
      </w:pPr>
      <w: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2A4B3E" w:rsidRDefault="005D573E">
      <w:pPr>
        <w:pStyle w:val="Bodytext70"/>
        <w:shd w:val="clear" w:color="auto" w:fill="auto"/>
        <w:spacing w:before="0" w:after="0" w:line="250" w:lineRule="exact"/>
        <w:ind w:left="60" w:right="20" w:firstLine="0"/>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A4B3E" w:rsidRDefault="005D573E">
      <w:pPr>
        <w:pStyle w:val="Bodytext70"/>
        <w:shd w:val="clear" w:color="auto" w:fill="auto"/>
        <w:spacing w:before="0" w:after="452" w:line="250" w:lineRule="exact"/>
        <w:ind w:left="60" w:right="20" w:firstLine="0"/>
      </w:pPr>
      <w:r>
        <w:t>Inteleg că în cazul în care această declaraţie nu este conformă cu realitatea sunt pasibil de încălcarea prevederilor legislaţiei penale privind falsul în declaraţii.</w:t>
      </w:r>
    </w:p>
    <w:p w:rsidR="002A4B3E" w:rsidRDefault="005D573E">
      <w:pPr>
        <w:pStyle w:val="Bodytext70"/>
        <w:shd w:val="clear" w:color="auto" w:fill="auto"/>
        <w:spacing w:before="0" w:after="198" w:line="210" w:lineRule="exact"/>
        <w:ind w:left="5940" w:firstLine="0"/>
        <w:jc w:val="left"/>
      </w:pPr>
      <w:r>
        <w:t>Operator economic,</w:t>
      </w:r>
    </w:p>
    <w:p w:rsidR="002A4B3E" w:rsidRPr="00AD715E" w:rsidRDefault="005D573E">
      <w:pPr>
        <w:pStyle w:val="Bodytext60"/>
        <w:shd w:val="clear" w:color="auto" w:fill="auto"/>
        <w:spacing w:before="0" w:after="0" w:line="120" w:lineRule="exact"/>
        <w:ind w:left="6220"/>
        <w:jc w:val="left"/>
        <w:rPr>
          <w:sz w:val="21"/>
          <w:szCs w:val="21"/>
        </w:rPr>
        <w:sectPr w:rsidR="002A4B3E" w:rsidRPr="00AD715E" w:rsidSect="00AD715E">
          <w:pgSz w:w="11905" w:h="16837"/>
          <w:pgMar w:top="1168" w:right="557" w:bottom="1062" w:left="1159" w:header="0" w:footer="3" w:gutter="0"/>
          <w:pgNumType w:start="3"/>
          <w:cols w:space="720"/>
          <w:noEndnote/>
          <w:docGrid w:linePitch="360"/>
        </w:sectPr>
      </w:pPr>
      <w:r w:rsidRPr="00AD715E">
        <w:rPr>
          <w:sz w:val="21"/>
          <w:szCs w:val="21"/>
        </w:rPr>
        <w:t>(semnatura autorizată)</w:t>
      </w:r>
      <w:r w:rsidRPr="00AD715E">
        <w:rPr>
          <w:sz w:val="21"/>
          <w:szCs w:val="21"/>
        </w:rPr>
        <w:br w:type="page"/>
      </w:r>
    </w:p>
    <w:p w:rsidR="00AD715E" w:rsidRDefault="005D573E" w:rsidP="00AD715E">
      <w:pPr>
        <w:pStyle w:val="Bodytext110"/>
        <w:shd w:val="clear" w:color="auto" w:fill="auto"/>
        <w:spacing w:line="210" w:lineRule="exact"/>
        <w:ind w:left="100"/>
      </w:pPr>
      <w:bookmarkStart w:id="3" w:name="bookmark10"/>
      <w:r>
        <w:lastRenderedPageBreak/>
        <w:t>OPERATOR ECONOMIC</w:t>
      </w:r>
      <w:bookmarkEnd w:id="3"/>
      <w:r w:rsidR="00AD715E">
        <w:tab/>
      </w:r>
      <w:r w:rsidR="00AD715E">
        <w:tab/>
      </w:r>
      <w:r w:rsidR="00AD715E">
        <w:tab/>
      </w:r>
      <w:r w:rsidR="00AD715E">
        <w:tab/>
      </w:r>
      <w:r w:rsidR="00AD715E">
        <w:tab/>
      </w:r>
      <w:r w:rsidR="00AD715E">
        <w:tab/>
      </w:r>
      <w:r w:rsidR="00AD715E">
        <w:tab/>
        <w:t xml:space="preserve"> </w:t>
      </w:r>
      <w:r w:rsidR="00AD715E">
        <w:rPr>
          <w:rStyle w:val="Bodytext111"/>
        </w:rPr>
        <w:t>FORMULAR NR. 5</w:t>
      </w:r>
    </w:p>
    <w:p w:rsidR="002A4B3E" w:rsidRDefault="002A4B3E">
      <w:pPr>
        <w:pStyle w:val="Heading30"/>
        <w:keepNext/>
        <w:keepLines/>
        <w:shd w:val="clear" w:color="auto" w:fill="auto"/>
        <w:spacing w:after="488" w:line="210" w:lineRule="exact"/>
        <w:ind w:left="20"/>
      </w:pPr>
    </w:p>
    <w:p w:rsidR="002A4B3E" w:rsidRDefault="005D573E">
      <w:pPr>
        <w:pStyle w:val="Heading30"/>
        <w:keepNext/>
        <w:keepLines/>
        <w:shd w:val="clear" w:color="auto" w:fill="auto"/>
        <w:spacing w:after="304" w:line="210" w:lineRule="exact"/>
        <w:ind w:left="20"/>
      </w:pPr>
      <w:bookmarkStart w:id="4" w:name="bookmark11"/>
      <w:r>
        <w:t>(denumirea/numele)</w:t>
      </w:r>
      <w:bookmarkEnd w:id="4"/>
    </w:p>
    <w:p w:rsidR="002A4B3E" w:rsidRDefault="005D573E">
      <w:pPr>
        <w:pStyle w:val="Heading30"/>
        <w:keepNext/>
        <w:keepLines/>
        <w:shd w:val="clear" w:color="auto" w:fill="auto"/>
        <w:spacing w:after="4" w:line="210" w:lineRule="exact"/>
        <w:ind w:left="1040"/>
        <w:jc w:val="left"/>
      </w:pPr>
      <w:bookmarkStart w:id="5" w:name="bookmark12"/>
      <w:r>
        <w:t>DECLARAŢIE PRIVIND EVITAREA CONFLICTULUI DE INTERESE POTRIVIT</w:t>
      </w:r>
      <w:bookmarkEnd w:id="5"/>
    </w:p>
    <w:p w:rsidR="002A4B3E" w:rsidRDefault="005D573E">
      <w:pPr>
        <w:pStyle w:val="Heading30"/>
        <w:keepNext/>
        <w:keepLines/>
        <w:shd w:val="clear" w:color="auto" w:fill="auto"/>
        <w:spacing w:after="437" w:line="210" w:lineRule="exact"/>
        <w:ind w:left="3400"/>
        <w:jc w:val="left"/>
      </w:pPr>
      <w:bookmarkStart w:id="6" w:name="bookmark13"/>
      <w:r>
        <w:t>ART. 59 ŞI 60 DIN LEGEA 98/2016</w:t>
      </w:r>
      <w:bookmarkEnd w:id="6"/>
    </w:p>
    <w:p w:rsidR="002A4B3E" w:rsidRDefault="005D573E">
      <w:pPr>
        <w:pStyle w:val="Bodytext70"/>
        <w:shd w:val="clear" w:color="auto" w:fill="auto"/>
        <w:tabs>
          <w:tab w:val="left" w:leader="underscore" w:pos="6740"/>
        </w:tabs>
        <w:spacing w:before="0" w:after="0" w:line="274" w:lineRule="exact"/>
        <w:ind w:left="20" w:firstLine="0"/>
      </w:pPr>
      <w:r>
        <w:t xml:space="preserve">1. Subsemnatul </w:t>
      </w:r>
      <w:r>
        <w:tab/>
        <w:t>, reprezentant împuternicit al</w:t>
      </w:r>
    </w:p>
    <w:p w:rsidR="002A4B3E" w:rsidRDefault="005D573E">
      <w:pPr>
        <w:pStyle w:val="Bodytext100"/>
        <w:shd w:val="clear" w:color="auto" w:fill="auto"/>
        <w:tabs>
          <w:tab w:val="left" w:leader="underscore" w:pos="4537"/>
        </w:tabs>
        <w:ind w:left="20"/>
      </w:pPr>
      <w:r>
        <w:tab/>
      </w:r>
      <w:r>
        <w:rPr>
          <w:rStyle w:val="Bodytext10NotItalic"/>
        </w:rPr>
        <w:t>,</w:t>
      </w:r>
      <w:r>
        <w:t xml:space="preserve"> (denumirea/numele si sediul/adresa operatorului economic)</w:t>
      </w:r>
      <w:r>
        <w:rPr>
          <w:rStyle w:val="Bodytext10NotItalic"/>
        </w:rPr>
        <w:t xml:space="preserve"> în</w:t>
      </w:r>
    </w:p>
    <w:p w:rsidR="002A4B3E" w:rsidRDefault="005D573E">
      <w:pPr>
        <w:pStyle w:val="Bodytext70"/>
        <w:shd w:val="clear" w:color="auto" w:fill="auto"/>
        <w:tabs>
          <w:tab w:val="left" w:leader="underscore" w:pos="8396"/>
        </w:tabs>
        <w:spacing w:before="0" w:after="0" w:line="274" w:lineRule="exact"/>
        <w:ind w:left="20" w:firstLine="0"/>
      </w:pPr>
      <w:r>
        <w:t>calitate de</w:t>
      </w:r>
      <w:r>
        <w:rPr>
          <w:rStyle w:val="Bodytext7BoldItalic0"/>
        </w:rPr>
        <w:t xml:space="preserve"> ofertant</w:t>
      </w:r>
      <w:r>
        <w:t xml:space="preserve"> la procedura de </w:t>
      </w:r>
      <w:r>
        <w:tab/>
        <w:t>, declar pe proprie</w:t>
      </w:r>
    </w:p>
    <w:p w:rsidR="002A4B3E" w:rsidRDefault="005D573E">
      <w:pPr>
        <w:pStyle w:val="Bodytext70"/>
        <w:shd w:val="clear" w:color="auto" w:fill="auto"/>
        <w:spacing w:before="0" w:after="60" w:line="274" w:lineRule="exact"/>
        <w:ind w:left="20" w:right="40" w:firstLine="0"/>
      </w:pPr>
      <w:r>
        <w:t>răspundere, următoarele: cunoscând prevederile</w:t>
      </w:r>
      <w:r>
        <w:rPr>
          <w:rStyle w:val="Bodytext7Bold1"/>
        </w:rPr>
        <w:t xml:space="preserve"> art. 59 şi 60 din Legea nr. 98/2016</w:t>
      </w:r>
      <w: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2A4B3E" w:rsidRDefault="005D573E">
      <w:pPr>
        <w:pStyle w:val="Bodytext70"/>
        <w:shd w:val="clear" w:color="auto" w:fill="auto"/>
        <w:spacing w:before="0" w:after="256" w:line="274" w:lineRule="exact"/>
        <w:ind w:left="20" w:right="40" w:firstLine="0"/>
      </w:pPr>
      <w:r>
        <w:t>Lista cu persoanele ce deţin funcţii de decizie în cadrul Autoritatii Contractante cu privire la organizarea, derularea şi finalizarea procedurii de atribuire sunt:</w:t>
      </w:r>
    </w:p>
    <w:p w:rsidR="002A4B3E" w:rsidRPr="00AD715E" w:rsidRDefault="00AD715E">
      <w:pPr>
        <w:pStyle w:val="Bodytext70"/>
        <w:numPr>
          <w:ilvl w:val="0"/>
          <w:numId w:val="4"/>
        </w:numPr>
        <w:shd w:val="clear" w:color="auto" w:fill="auto"/>
        <w:tabs>
          <w:tab w:val="left" w:pos="745"/>
        </w:tabs>
        <w:spacing w:before="0" w:after="225" w:line="250" w:lineRule="exact"/>
        <w:ind w:left="20" w:right="620" w:firstLine="360"/>
        <w:jc w:val="left"/>
        <w:rPr>
          <w:highlight w:val="yellow"/>
        </w:rPr>
      </w:pPr>
      <w:r w:rsidRPr="00AD715E">
        <w:rPr>
          <w:highlight w:val="yellow"/>
        </w:rPr>
        <w:t>....</w:t>
      </w:r>
    </w:p>
    <w:p w:rsidR="002A4B3E" w:rsidRDefault="005D573E">
      <w:pPr>
        <w:pStyle w:val="Bodytext70"/>
        <w:shd w:val="clear" w:color="auto" w:fill="auto"/>
        <w:spacing w:before="0" w:after="540" w:line="269" w:lineRule="exact"/>
        <w:ind w:left="20" w:right="40" w:firstLine="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A4B3E" w:rsidRDefault="005D573E">
      <w:pPr>
        <w:pStyle w:val="Bodytext70"/>
        <w:shd w:val="clear" w:color="auto" w:fill="auto"/>
        <w:spacing w:before="0" w:after="1367" w:line="269" w:lineRule="exact"/>
        <w:ind w:left="20" w:right="40" w:firstLine="0"/>
      </w:pPr>
      <w:r>
        <w:t>Înţeleg că în cazul în care această declaraţie nu este conformă cu realitatea sunt pasibil de încălcarea prevederilor legislaţiei penale privind falsul în declaraţii.</w:t>
      </w:r>
    </w:p>
    <w:p w:rsidR="002A4B3E" w:rsidRDefault="005D573E">
      <w:pPr>
        <w:pStyle w:val="Heading30"/>
        <w:keepNext/>
        <w:keepLines/>
        <w:shd w:val="clear" w:color="auto" w:fill="auto"/>
        <w:spacing w:after="488" w:line="210" w:lineRule="exact"/>
        <w:ind w:left="7120"/>
        <w:jc w:val="left"/>
      </w:pPr>
      <w:bookmarkStart w:id="7" w:name="bookmark14"/>
      <w:r>
        <w:t>Operator economic,</w:t>
      </w:r>
      <w:bookmarkEnd w:id="7"/>
    </w:p>
    <w:p w:rsidR="002A4B3E" w:rsidRDefault="005D573E">
      <w:pPr>
        <w:pStyle w:val="Heading30"/>
        <w:keepNext/>
        <w:keepLines/>
        <w:shd w:val="clear" w:color="auto" w:fill="auto"/>
        <w:spacing w:after="0" w:line="210" w:lineRule="exact"/>
        <w:ind w:left="7120"/>
        <w:jc w:val="left"/>
        <w:sectPr w:rsidR="002A4B3E">
          <w:headerReference w:type="default" r:id="rId8"/>
          <w:pgSz w:w="11905" w:h="16837"/>
          <w:pgMar w:top="1168" w:right="557" w:bottom="1062" w:left="1159" w:header="0" w:footer="3" w:gutter="0"/>
          <w:cols w:space="720"/>
          <w:noEndnote/>
          <w:docGrid w:linePitch="360"/>
        </w:sectPr>
      </w:pPr>
      <w:bookmarkStart w:id="8" w:name="bookmark15"/>
      <w:r>
        <w:t>(semnatura autorizata)</w:t>
      </w:r>
      <w:bookmarkEnd w:id="8"/>
    </w:p>
    <w:p w:rsidR="002A4B3E" w:rsidRDefault="005D573E">
      <w:pPr>
        <w:pStyle w:val="Bodytext120"/>
        <w:shd w:val="clear" w:color="auto" w:fill="auto"/>
        <w:spacing w:after="16" w:line="180" w:lineRule="exact"/>
        <w:ind w:left="420"/>
      </w:pPr>
      <w:r>
        <w:lastRenderedPageBreak/>
        <w:t>Ofertant</w:t>
      </w:r>
    </w:p>
    <w:p w:rsidR="002A4B3E" w:rsidRDefault="005D573E">
      <w:pPr>
        <w:pStyle w:val="Bodytext130"/>
        <w:shd w:val="clear" w:color="auto" w:fill="auto"/>
        <w:tabs>
          <w:tab w:val="left" w:leader="dot" w:pos="2204"/>
          <w:tab w:val="left" w:pos="6514"/>
        </w:tabs>
        <w:spacing w:before="0" w:after="22" w:line="190" w:lineRule="exact"/>
        <w:ind w:left="20"/>
      </w:pPr>
      <w:bookmarkStart w:id="9" w:name="bookmark16"/>
      <w:r>
        <w:tab/>
      </w:r>
      <w:r>
        <w:tab/>
      </w:r>
      <w:r>
        <w:rPr>
          <w:rStyle w:val="Bodytext131"/>
        </w:rPr>
        <w:t>FORMULAR NR. 12</w:t>
      </w:r>
      <w:bookmarkEnd w:id="9"/>
    </w:p>
    <w:p w:rsidR="002A4B3E" w:rsidRDefault="005D573E">
      <w:pPr>
        <w:pStyle w:val="Bodytext140"/>
        <w:shd w:val="clear" w:color="auto" w:fill="auto"/>
        <w:spacing w:before="0" w:after="447" w:line="180" w:lineRule="exact"/>
        <w:ind w:left="20"/>
      </w:pPr>
      <w:r>
        <w:t>(denumire ofertant)</w:t>
      </w:r>
    </w:p>
    <w:p w:rsidR="002A4B3E" w:rsidRDefault="005D573E">
      <w:pPr>
        <w:pStyle w:val="Bodytext130"/>
        <w:shd w:val="clear" w:color="auto" w:fill="auto"/>
        <w:spacing w:before="0" w:after="0" w:line="230" w:lineRule="exact"/>
        <w:jc w:val="center"/>
      </w:pPr>
      <w:bookmarkStart w:id="10" w:name="bookmark17"/>
      <w:r>
        <w:t>OFERTĂ</w:t>
      </w:r>
      <w:bookmarkEnd w:id="10"/>
    </w:p>
    <w:p w:rsidR="002A4B3E" w:rsidRDefault="005D573E">
      <w:pPr>
        <w:pStyle w:val="Bodytext120"/>
        <w:shd w:val="clear" w:color="auto" w:fill="auto"/>
        <w:tabs>
          <w:tab w:val="left" w:leader="dot" w:pos="6787"/>
        </w:tabs>
        <w:spacing w:after="0" w:line="230" w:lineRule="exact"/>
        <w:ind w:left="720"/>
      </w:pPr>
      <w:r>
        <w:t>Catre</w:t>
      </w:r>
      <w:r>
        <w:tab/>
      </w:r>
    </w:p>
    <w:p w:rsidR="002A4B3E" w:rsidRDefault="005D573E">
      <w:pPr>
        <w:pStyle w:val="Bodytext120"/>
        <w:shd w:val="clear" w:color="auto" w:fill="auto"/>
        <w:spacing w:after="484" w:line="230" w:lineRule="exact"/>
        <w:ind w:left="1640"/>
      </w:pPr>
      <w:r>
        <w:t>(denumirea autorităţii contractante şi adresa completa)</w:t>
      </w:r>
    </w:p>
    <w:p w:rsidR="002A4B3E" w:rsidRDefault="005D573E">
      <w:pPr>
        <w:pStyle w:val="Bodytext120"/>
        <w:numPr>
          <w:ilvl w:val="1"/>
          <w:numId w:val="4"/>
        </w:numPr>
        <w:shd w:val="clear" w:color="auto" w:fill="auto"/>
        <w:tabs>
          <w:tab w:val="left" w:pos="241"/>
          <w:tab w:val="left" w:leader="dot" w:pos="9932"/>
        </w:tabs>
        <w:spacing w:after="0" w:line="226" w:lineRule="exact"/>
        <w:ind w:left="20"/>
        <w:jc w:val="both"/>
      </w:pPr>
      <w:r>
        <w:t>Examinând documentaţia de atribuire, subsemnaţii, reprezentanţi ai ofertantului</w:t>
      </w:r>
      <w:r>
        <w:tab/>
      </w:r>
    </w:p>
    <w:p w:rsidR="002A4B3E" w:rsidRDefault="005D573E">
      <w:pPr>
        <w:pStyle w:val="Bodytext120"/>
        <w:shd w:val="clear" w:color="auto" w:fill="auto"/>
        <w:tabs>
          <w:tab w:val="left" w:pos="2113"/>
          <w:tab w:val="left" w:pos="4215"/>
          <w:tab w:val="left" w:pos="7033"/>
          <w:tab w:val="left" w:pos="9034"/>
        </w:tabs>
        <w:spacing w:after="0" w:line="226" w:lineRule="exact"/>
        <w:ind w:left="20" w:right="20"/>
        <w:jc w:val="both"/>
      </w:pPr>
      <w:r>
        <w:t>(denumirea/numele ofertantului) ne oferim ca, în conformitate cu prevederile şi cerinţele cuprinse în documentaţia mai</w:t>
      </w:r>
      <w:r>
        <w:tab/>
        <w:t>sus</w:t>
      </w:r>
      <w:r>
        <w:tab/>
        <w:t>mentionată,</w:t>
      </w:r>
      <w:r>
        <w:tab/>
        <w:t>să</w:t>
      </w:r>
      <w:r>
        <w:tab/>
        <w:t>executăm:</w:t>
      </w:r>
    </w:p>
    <w:p w:rsidR="002A4B3E" w:rsidRDefault="005D573E">
      <w:pPr>
        <w:pStyle w:val="Bodytext120"/>
        <w:shd w:val="clear" w:color="auto" w:fill="auto"/>
        <w:tabs>
          <w:tab w:val="left" w:leader="dot" w:pos="7652"/>
        </w:tabs>
        <w:spacing w:after="0" w:line="226" w:lineRule="exact"/>
        <w:ind w:left="20"/>
        <w:jc w:val="both"/>
      </w:pPr>
      <w:r>
        <w:tab/>
        <w:t xml:space="preserve"> pentru suma de</w:t>
      </w:r>
    </w:p>
    <w:p w:rsidR="002A4B3E" w:rsidRDefault="005D573E">
      <w:pPr>
        <w:pStyle w:val="Bodytext120"/>
        <w:shd w:val="clear" w:color="auto" w:fill="auto"/>
        <w:tabs>
          <w:tab w:val="left" w:leader="dot" w:pos="2036"/>
        </w:tabs>
        <w:spacing w:after="0" w:line="226" w:lineRule="exact"/>
        <w:ind w:left="20"/>
        <w:jc w:val="both"/>
      </w:pPr>
      <w:r>
        <w:tab/>
        <w:t>, (suma în litere şi în cifre) lei exclusiv TVA, la care se adaugă TVA în valoare de</w:t>
      </w:r>
    </w:p>
    <w:p w:rsidR="002A4B3E" w:rsidRDefault="005D573E">
      <w:pPr>
        <w:pStyle w:val="Bodytext120"/>
        <w:shd w:val="clear" w:color="auto" w:fill="auto"/>
        <w:tabs>
          <w:tab w:val="left" w:leader="dot" w:pos="1926"/>
        </w:tabs>
        <w:spacing w:after="176" w:line="226" w:lineRule="exact"/>
        <w:ind w:left="20"/>
        <w:jc w:val="both"/>
      </w:pPr>
      <w:r>
        <w:tab/>
        <w:t>(suma în litere şi în cifre, precum şi moneda).</w:t>
      </w:r>
    </w:p>
    <w:p w:rsidR="002A4B3E" w:rsidRDefault="005D573E">
      <w:pPr>
        <w:pStyle w:val="Bodytext120"/>
        <w:numPr>
          <w:ilvl w:val="1"/>
          <w:numId w:val="4"/>
        </w:numPr>
        <w:shd w:val="clear" w:color="auto" w:fill="auto"/>
        <w:tabs>
          <w:tab w:val="left" w:pos="255"/>
          <w:tab w:val="left" w:leader="dot" w:pos="3274"/>
        </w:tabs>
        <w:spacing w:after="180" w:line="230" w:lineRule="exact"/>
        <w:ind w:left="20" w:right="20"/>
        <w:jc w:val="both"/>
      </w:pPr>
      <w:r>
        <w:t>Ne angajăm ca, în cazul în care oferta noastră este stabilită câştigătoare, să începem lucrările cât mai curând posibil după primirea ordinului de începere şi să terminăm lucrările în conformitate cu graficul de execuţie anexat, în</w:t>
      </w:r>
      <w:r>
        <w:tab/>
        <w:t>(perioada în litere şi în cifre).</w:t>
      </w:r>
    </w:p>
    <w:p w:rsidR="002A4B3E" w:rsidRDefault="005D573E">
      <w:pPr>
        <w:pStyle w:val="Bodytext120"/>
        <w:numPr>
          <w:ilvl w:val="1"/>
          <w:numId w:val="4"/>
        </w:numPr>
        <w:shd w:val="clear" w:color="auto" w:fill="auto"/>
        <w:tabs>
          <w:tab w:val="left" w:pos="274"/>
          <w:tab w:val="left" w:leader="dot" w:pos="7254"/>
        </w:tabs>
        <w:spacing w:after="0" w:line="230" w:lineRule="exact"/>
        <w:ind w:left="20"/>
        <w:jc w:val="both"/>
      </w:pPr>
      <w:r>
        <w:t xml:space="preserve">Ne angajăm să menţinem aceasta ofertă valabilă pentru o durată de </w:t>
      </w:r>
      <w:r>
        <w:tab/>
        <w:t xml:space="preserve"> zile, (durata în litere şi cifre)</w:t>
      </w:r>
    </w:p>
    <w:p w:rsidR="002A4B3E" w:rsidRDefault="005D573E">
      <w:pPr>
        <w:pStyle w:val="Bodytext120"/>
        <w:shd w:val="clear" w:color="auto" w:fill="auto"/>
        <w:tabs>
          <w:tab w:val="left" w:leader="dot" w:pos="3294"/>
          <w:tab w:val="left" w:pos="7638"/>
        </w:tabs>
        <w:spacing w:after="0" w:line="230" w:lineRule="exact"/>
        <w:ind w:left="20"/>
        <w:jc w:val="both"/>
      </w:pPr>
      <w:r>
        <w:t>respectiv până la data de</w:t>
      </w:r>
      <w:r>
        <w:tab/>
        <w:t>şi ea va rămâne obligatorie pentru noi</w:t>
      </w:r>
      <w:r>
        <w:tab/>
        <w:t>(ziua/luna/anul) şi poate fi</w:t>
      </w:r>
    </w:p>
    <w:p w:rsidR="002A4B3E" w:rsidRDefault="005D573E">
      <w:pPr>
        <w:pStyle w:val="Bodytext120"/>
        <w:shd w:val="clear" w:color="auto" w:fill="auto"/>
        <w:spacing w:after="180" w:line="230" w:lineRule="exact"/>
        <w:ind w:left="20"/>
        <w:jc w:val="both"/>
      </w:pPr>
      <w:r>
        <w:t>acceptată oricând înainte de expirarea perioadei de valabilitate.</w:t>
      </w:r>
    </w:p>
    <w:p w:rsidR="002A4B3E" w:rsidRDefault="005D573E">
      <w:pPr>
        <w:pStyle w:val="Bodytext120"/>
        <w:numPr>
          <w:ilvl w:val="1"/>
          <w:numId w:val="4"/>
        </w:numPr>
        <w:shd w:val="clear" w:color="auto" w:fill="auto"/>
        <w:tabs>
          <w:tab w:val="left" w:pos="255"/>
        </w:tabs>
        <w:spacing w:after="220" w:line="230" w:lineRule="exact"/>
        <w:ind w:left="20" w:right="20"/>
        <w:jc w:val="both"/>
      </w:pPr>
      <w:r>
        <w:t>Am înţeles şi consimţim că, în cazul în care oferta noastră este stabilită ca fiind câştigătoare, să constituim garanţia de bună execuţie în conformitate cu prevederile din documentaţia de atribuire.</w:t>
      </w:r>
    </w:p>
    <w:p w:rsidR="002A4B3E" w:rsidRDefault="005D573E">
      <w:pPr>
        <w:pStyle w:val="Bodytext120"/>
        <w:numPr>
          <w:ilvl w:val="1"/>
          <w:numId w:val="4"/>
        </w:numPr>
        <w:shd w:val="clear" w:color="auto" w:fill="auto"/>
        <w:tabs>
          <w:tab w:val="left" w:pos="246"/>
        </w:tabs>
        <w:spacing w:after="169" w:line="180" w:lineRule="exact"/>
        <w:ind w:left="20"/>
        <w:jc w:val="both"/>
      </w:pPr>
      <w:r>
        <w:t>Precizăm că©se bifează opţiunea corespunzătoare):</w:t>
      </w:r>
    </w:p>
    <w:p w:rsidR="002A4B3E" w:rsidRDefault="005D573E">
      <w:pPr>
        <w:pStyle w:val="Bodytext120"/>
        <w:shd w:val="clear" w:color="auto" w:fill="auto"/>
        <w:spacing w:after="180" w:line="230" w:lineRule="exact"/>
        <w:ind w:left="20" w:right="20"/>
      </w:pPr>
      <w:r>
        <w:t>|_| depunem ofertă alternativă, ale carei detalii sunt prezentate într-un formular de ofertă separat, marcat în mod clar „alternativăValtă ofertă". |_| nu depunem ofertă alternativă.</w:t>
      </w:r>
    </w:p>
    <w:p w:rsidR="002A4B3E" w:rsidRDefault="005D573E">
      <w:pPr>
        <w:pStyle w:val="Bodytext120"/>
        <w:numPr>
          <w:ilvl w:val="1"/>
          <w:numId w:val="4"/>
        </w:numPr>
        <w:shd w:val="clear" w:color="auto" w:fill="auto"/>
        <w:tabs>
          <w:tab w:val="left" w:pos="279"/>
        </w:tabs>
        <w:spacing w:after="0" w:line="230" w:lineRule="exact"/>
        <w:ind w:left="20" w:right="20"/>
        <w:jc w:val="both"/>
      </w:pPr>
      <w:r>
        <w:t>Până la încheierea şi semnarea contractului de achiziţie publică aceasta ofertă, împreună cu comunicarea transmisă de dumneavoastră, prin care oferta noastră este acceptată ca fiind câştigătoare, vor constitui un contract angajant între noi.</w:t>
      </w:r>
    </w:p>
    <w:p w:rsidR="002A4B3E" w:rsidRDefault="005D573E">
      <w:pPr>
        <w:pStyle w:val="Bodytext120"/>
        <w:numPr>
          <w:ilvl w:val="1"/>
          <w:numId w:val="4"/>
        </w:numPr>
        <w:shd w:val="clear" w:color="auto" w:fill="auto"/>
        <w:tabs>
          <w:tab w:val="left" w:pos="231"/>
        </w:tabs>
        <w:spacing w:after="204" w:line="180" w:lineRule="exact"/>
        <w:ind w:left="20"/>
        <w:jc w:val="both"/>
      </w:pPr>
      <w:r>
        <w:t>Înţelegem că nu sunteţi obligaţi să acceptaţi oferta cu cel mai scăzut preţ sau orice ofertă primită.</w:t>
      </w:r>
    </w:p>
    <w:p w:rsidR="002A4B3E" w:rsidRDefault="005D573E">
      <w:pPr>
        <w:pStyle w:val="Bodytext120"/>
        <w:framePr w:h="185" w:wrap="around" w:vAnchor="text" w:hAnchor="margin" w:x="6" w:y="1609"/>
        <w:shd w:val="clear" w:color="auto" w:fill="auto"/>
        <w:spacing w:after="0" w:line="180" w:lineRule="exact"/>
      </w:pPr>
      <w:r>
        <w:t>în calitate de</w:t>
      </w:r>
    </w:p>
    <w:p w:rsidR="002A4B3E" w:rsidRDefault="005D573E">
      <w:pPr>
        <w:pStyle w:val="Bodytext120"/>
        <w:shd w:val="clear" w:color="auto" w:fill="auto"/>
        <w:tabs>
          <w:tab w:val="left" w:leader="underscore" w:pos="1752"/>
          <w:tab w:val="left" w:leader="underscore" w:pos="2362"/>
          <w:tab w:val="left" w:leader="underscore" w:pos="2976"/>
        </w:tabs>
        <w:spacing w:after="219" w:line="180" w:lineRule="exact"/>
        <w:ind w:left="720"/>
      </w:pPr>
      <w:r>
        <w:t xml:space="preserve">Data </w:t>
      </w:r>
      <w:r>
        <w:tab/>
        <w:t>/</w:t>
      </w:r>
      <w:r>
        <w:tab/>
        <w:t>/</w:t>
      </w:r>
      <w:r>
        <w:tab/>
      </w:r>
    </w:p>
    <w:p w:rsidR="002A4B3E" w:rsidRDefault="005D573E">
      <w:pPr>
        <w:pStyle w:val="Bodytext140"/>
        <w:shd w:val="clear" w:color="auto" w:fill="auto"/>
        <w:spacing w:before="0" w:after="0" w:line="461" w:lineRule="exact"/>
        <w:jc w:val="center"/>
      </w:pPr>
      <w:r>
        <w:t>(nume, prenume şi semnătură), L.S.</w:t>
      </w:r>
    </w:p>
    <w:p w:rsidR="002A4B3E" w:rsidRDefault="005D573E">
      <w:pPr>
        <w:pStyle w:val="Bodytext120"/>
        <w:shd w:val="clear" w:color="auto" w:fill="auto"/>
        <w:tabs>
          <w:tab w:val="left" w:leader="dot" w:pos="2211"/>
        </w:tabs>
        <w:spacing w:after="24" w:line="180" w:lineRule="exact"/>
        <w:ind w:left="1640"/>
      </w:pPr>
      <w:r>
        <w:tab/>
        <w:t>legal autorizat să semnez oferta pentru şi în numele</w:t>
      </w:r>
    </w:p>
    <w:p w:rsidR="002A4B3E" w:rsidRDefault="005D573E">
      <w:pPr>
        <w:pStyle w:val="Bodytext120"/>
        <w:shd w:val="clear" w:color="auto" w:fill="auto"/>
        <w:spacing w:after="0" w:line="180" w:lineRule="exact"/>
        <w:jc w:val="center"/>
        <w:sectPr w:rsidR="002A4B3E">
          <w:pgSz w:w="11905" w:h="16837"/>
          <w:pgMar w:top="1430" w:right="699" w:bottom="4416" w:left="1256" w:header="0" w:footer="3" w:gutter="0"/>
          <w:cols w:space="720"/>
          <w:noEndnote/>
          <w:docGrid w:linePitch="360"/>
        </w:sectPr>
      </w:pPr>
      <w:r>
        <w:t>(denumirea/numele operatorului economic)</w:t>
      </w:r>
    </w:p>
    <w:p w:rsidR="002A4B3E" w:rsidRDefault="005D573E">
      <w:pPr>
        <w:pStyle w:val="Bodytext160"/>
        <w:shd w:val="clear" w:color="auto" w:fill="auto"/>
        <w:spacing w:after="260" w:line="210" w:lineRule="exact"/>
        <w:ind w:left="80"/>
      </w:pPr>
      <w:r>
        <w:lastRenderedPageBreak/>
        <w:t>CANDIDATUL/OFERTANTUL</w:t>
      </w:r>
    </w:p>
    <w:p w:rsidR="002A4B3E" w:rsidRDefault="005D573E">
      <w:pPr>
        <w:pStyle w:val="Bodytext180"/>
        <w:shd w:val="clear" w:color="auto" w:fill="auto"/>
        <w:spacing w:before="0" w:after="870" w:line="160" w:lineRule="exact"/>
        <w:ind w:left="380"/>
      </w:pPr>
      <w:r>
        <w:t>(den umirea/n umele)</w:t>
      </w:r>
    </w:p>
    <w:p w:rsidR="002A4B3E" w:rsidRDefault="005D573E">
      <w:pPr>
        <w:pStyle w:val="Heading10"/>
        <w:keepNext/>
        <w:keepLines/>
        <w:shd w:val="clear" w:color="auto" w:fill="auto"/>
        <w:spacing w:before="0" w:after="810" w:line="220" w:lineRule="exact"/>
        <w:ind w:left="3520"/>
      </w:pPr>
      <w:bookmarkStart w:id="11" w:name="bookmark18"/>
      <w:r>
        <w:t>INFORMAŢII GENERALE</w:t>
      </w:r>
      <w:bookmarkEnd w:id="11"/>
    </w:p>
    <w:p w:rsidR="002A4B3E" w:rsidRDefault="005D573E">
      <w:pPr>
        <w:pStyle w:val="Bodytext160"/>
        <w:numPr>
          <w:ilvl w:val="2"/>
          <w:numId w:val="4"/>
        </w:numPr>
        <w:shd w:val="clear" w:color="auto" w:fill="auto"/>
        <w:tabs>
          <w:tab w:val="left" w:pos="1024"/>
        </w:tabs>
        <w:spacing w:line="274" w:lineRule="exact"/>
        <w:ind w:left="760"/>
      </w:pPr>
      <w:r>
        <w:t>Denumirea/numele:</w:t>
      </w:r>
    </w:p>
    <w:p w:rsidR="002A4B3E" w:rsidRDefault="005D573E">
      <w:pPr>
        <w:pStyle w:val="Bodytext160"/>
        <w:numPr>
          <w:ilvl w:val="2"/>
          <w:numId w:val="4"/>
        </w:numPr>
        <w:shd w:val="clear" w:color="auto" w:fill="auto"/>
        <w:tabs>
          <w:tab w:val="left" w:pos="1038"/>
        </w:tabs>
        <w:spacing w:line="274" w:lineRule="exact"/>
        <w:ind w:left="760"/>
      </w:pPr>
      <w:r>
        <w:t>Codul fiscal:</w:t>
      </w:r>
    </w:p>
    <w:p w:rsidR="002A4B3E" w:rsidRDefault="005D573E">
      <w:pPr>
        <w:pStyle w:val="Bodytext160"/>
        <w:numPr>
          <w:ilvl w:val="2"/>
          <w:numId w:val="4"/>
        </w:numPr>
        <w:shd w:val="clear" w:color="auto" w:fill="auto"/>
        <w:tabs>
          <w:tab w:val="left" w:pos="1019"/>
        </w:tabs>
        <w:spacing w:line="274" w:lineRule="exact"/>
        <w:ind w:left="760"/>
      </w:pPr>
      <w:r>
        <w:t>Adresa sediului central:</w:t>
      </w:r>
    </w:p>
    <w:p w:rsidR="002A4B3E" w:rsidRDefault="005D573E">
      <w:pPr>
        <w:pStyle w:val="Bodytext160"/>
        <w:numPr>
          <w:ilvl w:val="2"/>
          <w:numId w:val="4"/>
        </w:numPr>
        <w:shd w:val="clear" w:color="auto" w:fill="auto"/>
        <w:tabs>
          <w:tab w:val="left" w:pos="1029"/>
        </w:tabs>
        <w:spacing w:line="274" w:lineRule="exact"/>
        <w:ind w:left="760" w:right="160"/>
      </w:pPr>
      <w:r>
        <w:t>Telefon: Fax: E-mail:</w:t>
      </w:r>
    </w:p>
    <w:p w:rsidR="002A4B3E" w:rsidRDefault="005D573E">
      <w:pPr>
        <w:pStyle w:val="Bodytext160"/>
        <w:numPr>
          <w:ilvl w:val="2"/>
          <w:numId w:val="4"/>
        </w:numPr>
        <w:shd w:val="clear" w:color="auto" w:fill="auto"/>
        <w:tabs>
          <w:tab w:val="left" w:pos="1034"/>
          <w:tab w:val="left" w:leader="underscore" w:pos="9645"/>
        </w:tabs>
        <w:spacing w:line="274" w:lineRule="exact"/>
        <w:ind w:left="760"/>
      </w:pPr>
      <w:r>
        <w:t>Certificatul de inmatriculare/inregistrare</w:t>
      </w:r>
      <w:r>
        <w:tab/>
      </w:r>
    </w:p>
    <w:p w:rsidR="002A4B3E" w:rsidRDefault="005D573E">
      <w:pPr>
        <w:pStyle w:val="Bodytext180"/>
        <w:shd w:val="clear" w:color="auto" w:fill="auto"/>
        <w:spacing w:before="0" w:after="38" w:line="160" w:lineRule="exact"/>
        <w:ind w:left="5440"/>
      </w:pPr>
      <w:r>
        <w:t>(numarul, data si locul de inmatriculare/inregistrare)</w:t>
      </w:r>
    </w:p>
    <w:p w:rsidR="002A4B3E" w:rsidRDefault="005D573E">
      <w:pPr>
        <w:pStyle w:val="Bodytext160"/>
        <w:numPr>
          <w:ilvl w:val="2"/>
          <w:numId w:val="4"/>
        </w:numPr>
        <w:shd w:val="clear" w:color="auto" w:fill="auto"/>
        <w:tabs>
          <w:tab w:val="left" w:pos="1038"/>
          <w:tab w:val="left" w:leader="underscore" w:pos="9650"/>
        </w:tabs>
        <w:spacing w:after="20" w:line="210" w:lineRule="exact"/>
        <w:ind w:left="760"/>
      </w:pPr>
      <w:r>
        <w:t>Obiectul de activitate, pe domenii:</w:t>
      </w:r>
      <w:r>
        <w:tab/>
      </w:r>
    </w:p>
    <w:p w:rsidR="002A4B3E" w:rsidRDefault="005D573E">
      <w:pPr>
        <w:pStyle w:val="Bodytext180"/>
        <w:shd w:val="clear" w:color="auto" w:fill="auto"/>
        <w:spacing w:before="0" w:after="0" w:line="160" w:lineRule="exact"/>
        <w:ind w:left="5100"/>
      </w:pPr>
      <w:r>
        <w:t>(in conformitate cu prevederile din statutul propriu)</w:t>
      </w:r>
    </w:p>
    <w:p w:rsidR="002A4B3E" w:rsidRDefault="005D573E">
      <w:pPr>
        <w:pStyle w:val="Bodytext160"/>
        <w:numPr>
          <w:ilvl w:val="2"/>
          <w:numId w:val="4"/>
        </w:numPr>
        <w:shd w:val="clear" w:color="auto" w:fill="auto"/>
        <w:tabs>
          <w:tab w:val="left" w:pos="1038"/>
          <w:tab w:val="left" w:leader="underscore" w:pos="9645"/>
        </w:tabs>
        <w:spacing w:line="210" w:lineRule="exact"/>
        <w:ind w:left="760"/>
      </w:pPr>
      <w:r>
        <w:t>Birourile filialelor/sucursalelor locale, daca este cazul:</w:t>
      </w:r>
      <w:r>
        <w:tab/>
      </w:r>
    </w:p>
    <w:p w:rsidR="002A4B3E" w:rsidRDefault="005D573E">
      <w:pPr>
        <w:pStyle w:val="Bodytext170"/>
        <w:shd w:val="clear" w:color="auto" w:fill="auto"/>
        <w:spacing w:after="50" w:line="197" w:lineRule="exact"/>
        <w:ind w:right="160"/>
        <w:jc w:val="center"/>
      </w:pPr>
      <w:r>
        <w:t>(adrese complete, telefon/fax, certificate de inmatriculare/inregistrare)</w:t>
      </w:r>
    </w:p>
    <w:p w:rsidR="002A4B3E" w:rsidRDefault="005D573E">
      <w:pPr>
        <w:pStyle w:val="Bodytext160"/>
        <w:numPr>
          <w:ilvl w:val="2"/>
          <w:numId w:val="4"/>
        </w:numPr>
        <w:shd w:val="clear" w:color="auto" w:fill="auto"/>
        <w:tabs>
          <w:tab w:val="left" w:pos="1038"/>
        </w:tabs>
        <w:spacing w:line="210" w:lineRule="exact"/>
        <w:ind w:left="760"/>
      </w:pPr>
      <w:r>
        <w:t>Principala piata a afacerilor:</w:t>
      </w:r>
    </w:p>
    <w:p w:rsidR="002A4B3E" w:rsidRDefault="005D573E">
      <w:pPr>
        <w:pStyle w:val="Bodytext160"/>
        <w:numPr>
          <w:ilvl w:val="2"/>
          <w:numId w:val="4"/>
        </w:numPr>
        <w:shd w:val="clear" w:color="auto" w:fill="auto"/>
        <w:tabs>
          <w:tab w:val="left" w:pos="1034"/>
        </w:tabs>
        <w:spacing w:after="258" w:line="210" w:lineRule="exact"/>
        <w:ind w:left="760"/>
      </w:pPr>
      <w:r>
        <w:t>Cifra de afaceri pe ultimii 3 ani:</w:t>
      </w:r>
    </w:p>
    <w:tbl>
      <w:tblPr>
        <w:tblW w:w="0" w:type="auto"/>
        <w:jc w:val="center"/>
        <w:tblLayout w:type="fixed"/>
        <w:tblCellMar>
          <w:left w:w="10" w:type="dxa"/>
          <w:right w:w="10" w:type="dxa"/>
        </w:tblCellMar>
        <w:tblLook w:val="04A0" w:firstRow="1" w:lastRow="0" w:firstColumn="1" w:lastColumn="0" w:noHBand="0" w:noVBand="1"/>
      </w:tblPr>
      <w:tblGrid>
        <w:gridCol w:w="538"/>
        <w:gridCol w:w="2261"/>
        <w:gridCol w:w="4094"/>
        <w:gridCol w:w="2914"/>
      </w:tblGrid>
      <w:tr w:rsidR="002A4B3E">
        <w:trPr>
          <w:trHeight w:val="226"/>
          <w:jc w:val="center"/>
        </w:trPr>
        <w:tc>
          <w:tcPr>
            <w:tcW w:w="538" w:type="dxa"/>
            <w:tcBorders>
              <w:top w:val="single" w:sz="4" w:space="0" w:color="auto"/>
            </w:tcBorders>
            <w:shd w:val="clear" w:color="auto" w:fill="FFFFFF"/>
          </w:tcPr>
          <w:p w:rsidR="002A4B3E" w:rsidRDefault="002A4B3E">
            <w:pPr>
              <w:framePr w:wrap="notBeside" w:vAnchor="text" w:hAnchor="text" w:xAlign="center" w:y="1"/>
              <w:rPr>
                <w:sz w:val="10"/>
                <w:szCs w:val="10"/>
              </w:rPr>
            </w:pPr>
          </w:p>
        </w:tc>
        <w:tc>
          <w:tcPr>
            <w:tcW w:w="2261" w:type="dxa"/>
            <w:tcBorders>
              <w:top w:val="single" w:sz="4" w:space="0" w:color="auto"/>
            </w:tcBorders>
            <w:shd w:val="clear" w:color="auto" w:fill="FFFFFF"/>
          </w:tcPr>
          <w:p w:rsidR="002A4B3E" w:rsidRDefault="002A4B3E">
            <w:pPr>
              <w:framePr w:wrap="notBeside" w:vAnchor="text" w:hAnchor="text" w:xAlign="center" w:y="1"/>
              <w:rPr>
                <w:sz w:val="10"/>
                <w:szCs w:val="10"/>
              </w:rPr>
            </w:pPr>
          </w:p>
        </w:tc>
        <w:tc>
          <w:tcPr>
            <w:tcW w:w="4094" w:type="dxa"/>
            <w:tcBorders>
              <w:top w:val="single" w:sz="4" w:space="0" w:color="auto"/>
            </w:tcBorders>
            <w:shd w:val="clear" w:color="auto" w:fill="FFFFFF"/>
          </w:tcPr>
          <w:p w:rsidR="002A4B3E" w:rsidRDefault="005D573E">
            <w:pPr>
              <w:pStyle w:val="Bodytext170"/>
              <w:framePr w:wrap="notBeside" w:vAnchor="text" w:hAnchor="text" w:xAlign="center" w:y="1"/>
              <w:shd w:val="clear" w:color="auto" w:fill="auto"/>
              <w:spacing w:line="240" w:lineRule="auto"/>
              <w:ind w:left="1560"/>
            </w:pPr>
            <w:r>
              <w:t>Cifra de afaceri anuala</w:t>
            </w:r>
          </w:p>
        </w:tc>
        <w:tc>
          <w:tcPr>
            <w:tcW w:w="2914" w:type="dxa"/>
            <w:tcBorders>
              <w:top w:val="single" w:sz="4" w:space="0" w:color="auto"/>
            </w:tcBorders>
            <w:shd w:val="clear" w:color="auto" w:fill="FFFFFF"/>
          </w:tcPr>
          <w:p w:rsidR="002A4B3E" w:rsidRDefault="005D573E">
            <w:pPr>
              <w:pStyle w:val="Bodytext170"/>
              <w:framePr w:wrap="notBeside" w:vAnchor="text" w:hAnchor="text" w:xAlign="center" w:y="1"/>
              <w:shd w:val="clear" w:color="auto" w:fill="auto"/>
              <w:spacing w:line="240" w:lineRule="auto"/>
              <w:ind w:left="720"/>
            </w:pPr>
            <w:r>
              <w:t>Cifra de afaceri anuala</w:t>
            </w:r>
          </w:p>
        </w:tc>
      </w:tr>
      <w:tr w:rsidR="002A4B3E">
        <w:trPr>
          <w:trHeight w:val="206"/>
          <w:jc w:val="center"/>
        </w:trPr>
        <w:tc>
          <w:tcPr>
            <w:tcW w:w="538" w:type="dxa"/>
            <w:shd w:val="clear" w:color="auto" w:fill="FFFFFF"/>
          </w:tcPr>
          <w:p w:rsidR="002A4B3E" w:rsidRDefault="002A4B3E">
            <w:pPr>
              <w:framePr w:wrap="notBeside" w:vAnchor="text" w:hAnchor="text" w:xAlign="center" w:y="1"/>
              <w:rPr>
                <w:sz w:val="10"/>
                <w:szCs w:val="10"/>
              </w:rPr>
            </w:pPr>
          </w:p>
        </w:tc>
        <w:tc>
          <w:tcPr>
            <w:tcW w:w="2261" w:type="dxa"/>
            <w:shd w:val="clear" w:color="auto" w:fill="FFFFFF"/>
          </w:tcPr>
          <w:p w:rsidR="002A4B3E" w:rsidRDefault="005D573E">
            <w:pPr>
              <w:pStyle w:val="Bodytext170"/>
              <w:framePr w:wrap="notBeside" w:vAnchor="text" w:hAnchor="text" w:xAlign="center" w:y="1"/>
              <w:shd w:val="clear" w:color="auto" w:fill="auto"/>
              <w:spacing w:line="240" w:lineRule="auto"/>
              <w:ind w:left="360"/>
            </w:pPr>
            <w:r>
              <w:t>Anul</w:t>
            </w:r>
          </w:p>
        </w:tc>
        <w:tc>
          <w:tcPr>
            <w:tcW w:w="4094" w:type="dxa"/>
            <w:shd w:val="clear" w:color="auto" w:fill="FFFFFF"/>
          </w:tcPr>
          <w:p w:rsidR="002A4B3E" w:rsidRDefault="005D573E">
            <w:pPr>
              <w:pStyle w:val="Bodytext170"/>
              <w:framePr w:wrap="notBeside" w:vAnchor="text" w:hAnchor="text" w:xAlign="center" w:y="1"/>
              <w:shd w:val="clear" w:color="auto" w:fill="auto"/>
              <w:spacing w:line="240" w:lineRule="auto"/>
              <w:ind w:left="1860"/>
            </w:pPr>
            <w:r>
              <w:t>la 31 decembrie</w:t>
            </w:r>
          </w:p>
        </w:tc>
        <w:tc>
          <w:tcPr>
            <w:tcW w:w="2914" w:type="dxa"/>
            <w:shd w:val="clear" w:color="auto" w:fill="FFFFFF"/>
          </w:tcPr>
          <w:p w:rsidR="002A4B3E" w:rsidRDefault="005D573E">
            <w:pPr>
              <w:pStyle w:val="Bodytext170"/>
              <w:framePr w:wrap="notBeside" w:vAnchor="text" w:hAnchor="text" w:xAlign="center" w:y="1"/>
              <w:shd w:val="clear" w:color="auto" w:fill="auto"/>
              <w:spacing w:line="240" w:lineRule="auto"/>
              <w:ind w:left="980"/>
            </w:pPr>
            <w:r>
              <w:t>la 31 decembrie</w:t>
            </w:r>
          </w:p>
        </w:tc>
      </w:tr>
      <w:tr w:rsidR="002A4B3E">
        <w:trPr>
          <w:trHeight w:val="470"/>
          <w:jc w:val="center"/>
        </w:trPr>
        <w:tc>
          <w:tcPr>
            <w:tcW w:w="538" w:type="dxa"/>
            <w:tcBorders>
              <w:bottom w:val="single" w:sz="4" w:space="0" w:color="auto"/>
            </w:tcBorders>
            <w:shd w:val="clear" w:color="auto" w:fill="FFFFFF"/>
          </w:tcPr>
          <w:p w:rsidR="002A4B3E" w:rsidRDefault="002A4B3E">
            <w:pPr>
              <w:framePr w:wrap="notBeside" w:vAnchor="text" w:hAnchor="text" w:xAlign="center" w:y="1"/>
              <w:rPr>
                <w:sz w:val="10"/>
                <w:szCs w:val="10"/>
              </w:rPr>
            </w:pPr>
          </w:p>
        </w:tc>
        <w:tc>
          <w:tcPr>
            <w:tcW w:w="2261" w:type="dxa"/>
            <w:tcBorders>
              <w:bottom w:val="single" w:sz="4" w:space="0" w:color="auto"/>
            </w:tcBorders>
            <w:shd w:val="clear" w:color="auto" w:fill="FFFFFF"/>
          </w:tcPr>
          <w:p w:rsidR="002A4B3E" w:rsidRDefault="002A4B3E">
            <w:pPr>
              <w:framePr w:wrap="notBeside" w:vAnchor="text" w:hAnchor="text" w:xAlign="center" w:y="1"/>
              <w:rPr>
                <w:sz w:val="10"/>
                <w:szCs w:val="10"/>
              </w:rPr>
            </w:pPr>
          </w:p>
        </w:tc>
        <w:tc>
          <w:tcPr>
            <w:tcW w:w="4094" w:type="dxa"/>
            <w:tcBorders>
              <w:bottom w:val="single" w:sz="4" w:space="0" w:color="auto"/>
            </w:tcBorders>
            <w:shd w:val="clear" w:color="auto" w:fill="FFFFFF"/>
          </w:tcPr>
          <w:p w:rsidR="002A4B3E" w:rsidRDefault="005D573E">
            <w:pPr>
              <w:pStyle w:val="Bodytext170"/>
              <w:framePr w:wrap="notBeside" w:vAnchor="text" w:hAnchor="text" w:xAlign="center" w:y="1"/>
              <w:shd w:val="clear" w:color="auto" w:fill="auto"/>
              <w:spacing w:line="240" w:lineRule="auto"/>
              <w:ind w:left="2080"/>
            </w:pPr>
            <w:r>
              <w:t>(mii lei)</w:t>
            </w:r>
          </w:p>
        </w:tc>
        <w:tc>
          <w:tcPr>
            <w:tcW w:w="2914" w:type="dxa"/>
            <w:tcBorders>
              <w:bottom w:val="single" w:sz="4" w:space="0" w:color="auto"/>
            </w:tcBorders>
            <w:shd w:val="clear" w:color="auto" w:fill="FFFFFF"/>
          </w:tcPr>
          <w:p w:rsidR="002A4B3E" w:rsidRDefault="005D573E">
            <w:pPr>
              <w:pStyle w:val="Bodytext170"/>
              <w:framePr w:wrap="notBeside" w:vAnchor="text" w:hAnchor="text" w:xAlign="center" w:y="1"/>
              <w:shd w:val="clear" w:color="auto" w:fill="auto"/>
              <w:spacing w:line="240" w:lineRule="auto"/>
              <w:ind w:left="980"/>
            </w:pPr>
            <w:r>
              <w:t>(echivalent euro)</w:t>
            </w:r>
          </w:p>
        </w:tc>
      </w:tr>
      <w:tr w:rsidR="002A4B3E">
        <w:trPr>
          <w:trHeight w:val="562"/>
          <w:jc w:val="center"/>
        </w:trPr>
        <w:tc>
          <w:tcPr>
            <w:tcW w:w="9807" w:type="dxa"/>
            <w:gridSpan w:val="4"/>
            <w:tcBorders>
              <w:top w:val="single" w:sz="4" w:space="0" w:color="auto"/>
              <w:bottom w:val="single" w:sz="4" w:space="0" w:color="auto"/>
            </w:tcBorders>
            <w:shd w:val="clear" w:color="auto" w:fill="FFFFFF"/>
          </w:tcPr>
          <w:p w:rsidR="002A4B3E" w:rsidRDefault="005D573E">
            <w:pPr>
              <w:pStyle w:val="Bodytext160"/>
              <w:framePr w:wrap="notBeside" w:vAnchor="text" w:hAnchor="text" w:xAlign="center" w:y="1"/>
              <w:shd w:val="clear" w:color="auto" w:fill="auto"/>
              <w:spacing w:line="240" w:lineRule="auto"/>
              <w:ind w:left="120"/>
            </w:pPr>
            <w:r>
              <w:t>1.</w:t>
            </w:r>
          </w:p>
        </w:tc>
      </w:tr>
    </w:tbl>
    <w:p w:rsidR="002A4B3E" w:rsidRDefault="005D573E">
      <w:pPr>
        <w:pStyle w:val="Tablecaption0"/>
        <w:framePr w:wrap="notBeside" w:vAnchor="text" w:hAnchor="text" w:xAlign="center" w:y="1"/>
        <w:shd w:val="clear" w:color="auto" w:fill="auto"/>
        <w:spacing w:line="210" w:lineRule="exact"/>
        <w:jc w:val="center"/>
      </w:pPr>
      <w:r>
        <w:t>2.</w:t>
      </w:r>
    </w:p>
    <w:p w:rsidR="002A4B3E" w:rsidRDefault="002A4B3E">
      <w:pPr>
        <w:rPr>
          <w:sz w:val="2"/>
          <w:szCs w:val="2"/>
        </w:rPr>
      </w:pPr>
    </w:p>
    <w:p w:rsidR="002A4B3E" w:rsidRDefault="005D573E">
      <w:pPr>
        <w:pStyle w:val="Bodytext160"/>
        <w:shd w:val="clear" w:color="auto" w:fill="auto"/>
        <w:spacing w:before="305" w:after="268" w:line="210" w:lineRule="exact"/>
        <w:ind w:left="80"/>
      </w:pPr>
      <w:r>
        <w:t>3.</w:t>
      </w:r>
    </w:p>
    <w:p w:rsidR="002A4B3E" w:rsidRDefault="005D573E">
      <w:pPr>
        <w:pStyle w:val="Bodytext170"/>
        <w:shd w:val="clear" w:color="auto" w:fill="auto"/>
        <w:spacing w:after="1120" w:line="150" w:lineRule="exact"/>
        <w:ind w:left="80"/>
      </w:pPr>
      <w:r>
        <w:t>Media anuala:</w:t>
      </w:r>
    </w:p>
    <w:p w:rsidR="002A4B3E" w:rsidRDefault="005D573E">
      <w:pPr>
        <w:pStyle w:val="Bodytext160"/>
        <w:shd w:val="clear" w:color="auto" w:fill="auto"/>
        <w:spacing w:after="260" w:line="210" w:lineRule="exact"/>
        <w:ind w:left="4000"/>
      </w:pPr>
      <w:r>
        <w:t>Candidat/ofertant,</w:t>
      </w:r>
    </w:p>
    <w:p w:rsidR="002A4B3E" w:rsidRDefault="005D573E">
      <w:pPr>
        <w:pStyle w:val="Bodytext180"/>
        <w:shd w:val="clear" w:color="auto" w:fill="auto"/>
        <w:spacing w:before="0" w:after="0" w:line="160" w:lineRule="exact"/>
        <w:ind w:left="4000"/>
        <w:sectPr w:rsidR="002A4B3E">
          <w:pgSz w:w="11905" w:h="16837"/>
          <w:pgMar w:top="1882" w:right="696" w:bottom="4032" w:left="1104" w:header="0" w:footer="3" w:gutter="0"/>
          <w:cols w:space="720"/>
          <w:noEndnote/>
          <w:docGrid w:linePitch="360"/>
        </w:sectPr>
      </w:pPr>
      <w:r>
        <w:t>(semnatura autorizata)</w:t>
      </w:r>
    </w:p>
    <w:p w:rsidR="002A4B3E" w:rsidRDefault="005D573E">
      <w:pPr>
        <w:pStyle w:val="Bodytext120"/>
        <w:shd w:val="clear" w:color="auto" w:fill="auto"/>
        <w:spacing w:after="516" w:line="461" w:lineRule="exact"/>
        <w:ind w:left="20" w:right="20"/>
      </w:pPr>
      <w:r>
        <w:lastRenderedPageBreak/>
        <w:t>Operator economic (denumirea/numele)</w:t>
      </w:r>
    </w:p>
    <w:p w:rsidR="002A4B3E" w:rsidRDefault="005D573E">
      <w:pPr>
        <w:pStyle w:val="Bodytext130"/>
        <w:shd w:val="clear" w:color="auto" w:fill="auto"/>
        <w:spacing w:before="0" w:after="0" w:line="341" w:lineRule="exact"/>
        <w:jc w:val="center"/>
      </w:pPr>
      <w:bookmarkStart w:id="12" w:name="bookmark19"/>
      <w:r>
        <w:t>DECLARAŢIE DE CONSIMŢĂMÂNT PRIVIND PRELUCRAREA DATELOR CU CARACTER PERSONAL</w:t>
      </w:r>
      <w:bookmarkEnd w:id="12"/>
    </w:p>
    <w:p w:rsidR="002A4B3E" w:rsidRDefault="005D573E">
      <w:pPr>
        <w:pStyle w:val="Bodytext120"/>
        <w:shd w:val="clear" w:color="auto" w:fill="auto"/>
        <w:spacing w:after="660" w:line="341" w:lineRule="exact"/>
        <w:ind w:left="20" w:right="20"/>
        <w:jc w:val="both"/>
      </w:pPr>
      <w:r>
        <w:t>conform dispoziţiilor „REGULAMENTULUI (UE) 2016/679 privind protecţia persoanelor fizice în ceea ce priveşte prelucrarea datelor cu caracter personal şi privind libera circulaţie a acestor date şi de abrogare a Directivei 95/46/CE (Regulamentul general privind protecţia datelor).</w:t>
      </w:r>
    </w:p>
    <w:p w:rsidR="002A4B3E" w:rsidRDefault="005D573E">
      <w:pPr>
        <w:pStyle w:val="Bodytext120"/>
        <w:shd w:val="clear" w:color="auto" w:fill="auto"/>
        <w:tabs>
          <w:tab w:val="left" w:leader="underscore" w:pos="5358"/>
          <w:tab w:val="left" w:leader="underscore" w:pos="9284"/>
        </w:tabs>
        <w:spacing w:after="0" w:line="341" w:lineRule="exact"/>
        <w:ind w:left="20"/>
        <w:jc w:val="both"/>
      </w:pPr>
      <w:r>
        <w:t>Subsemnatul/Subsemnata</w:t>
      </w:r>
      <w:r>
        <w:tab/>
        <w:t xml:space="preserve">, domiciliat/ă în </w:t>
      </w:r>
      <w:r>
        <w:tab/>
        <w:t>, telefon</w:t>
      </w:r>
    </w:p>
    <w:p w:rsidR="002A4B3E" w:rsidRDefault="005D573E">
      <w:pPr>
        <w:pStyle w:val="Bodytext120"/>
        <w:shd w:val="clear" w:color="auto" w:fill="auto"/>
        <w:tabs>
          <w:tab w:val="left" w:leader="underscore" w:pos="1023"/>
          <w:tab w:val="left" w:leader="underscore" w:pos="5022"/>
          <w:tab w:val="left" w:leader="underscore" w:pos="8233"/>
          <w:tab w:val="left" w:leader="underscore" w:pos="9567"/>
        </w:tabs>
        <w:spacing w:after="0" w:line="341" w:lineRule="exact"/>
        <w:ind w:left="20"/>
        <w:jc w:val="both"/>
      </w:pPr>
      <w:r>
        <w:tab/>
        <w:t>născut/ă la data de în localitatea</w:t>
      </w:r>
      <w:r>
        <w:tab/>
        <w:t>, Carte de identitate Seria</w:t>
      </w:r>
      <w:r>
        <w:tab/>
        <w:t>Nr.</w:t>
      </w:r>
      <w:r>
        <w:tab/>
        <w:t>, emis</w:t>
      </w:r>
    </w:p>
    <w:p w:rsidR="002A4B3E" w:rsidRDefault="005D573E">
      <w:pPr>
        <w:pStyle w:val="Bodytext120"/>
        <w:shd w:val="clear" w:color="auto" w:fill="auto"/>
        <w:tabs>
          <w:tab w:val="left" w:leader="underscore" w:pos="1892"/>
          <w:tab w:val="left" w:leader="underscore" w:pos="4623"/>
        </w:tabs>
        <w:spacing w:after="0" w:line="341" w:lineRule="exact"/>
        <w:ind w:left="20"/>
        <w:jc w:val="both"/>
      </w:pPr>
      <w:r>
        <w:t>la data de</w:t>
      </w:r>
      <w:r>
        <w:tab/>
        <w:t>, de către</w:t>
      </w:r>
      <w:r>
        <w:tab/>
        <w:t>, în calitate de Administrator/Director General al societăţii</w:t>
      </w:r>
    </w:p>
    <w:p w:rsidR="002A4B3E" w:rsidRDefault="005D573E">
      <w:pPr>
        <w:pStyle w:val="Bodytext120"/>
        <w:shd w:val="clear" w:color="auto" w:fill="auto"/>
        <w:tabs>
          <w:tab w:val="left" w:leader="underscore" w:pos="1801"/>
          <w:tab w:val="left" w:leader="underscore" w:pos="6375"/>
        </w:tabs>
        <w:spacing w:after="0" w:line="341" w:lineRule="exact"/>
        <w:ind w:left="20"/>
        <w:jc w:val="both"/>
      </w:pPr>
      <w:r>
        <w:tab/>
        <w:t>, participant la achiziţia de</w:t>
      </w:r>
      <w:r>
        <w:tab/>
        <w:t>îmi exprim acordul cu privire la utilizarea</w:t>
      </w:r>
    </w:p>
    <w:p w:rsidR="002A4B3E" w:rsidRDefault="005D573E">
      <w:pPr>
        <w:pStyle w:val="Bodytext120"/>
        <w:shd w:val="clear" w:color="auto" w:fill="auto"/>
        <w:spacing w:after="0" w:line="341" w:lineRule="exact"/>
        <w:ind w:left="20"/>
        <w:jc w:val="both"/>
      </w:pPr>
      <w:r>
        <w:t>şi prelucrarea datelor cucaract</w:t>
      </w:r>
      <w:r w:rsidR="008A4173">
        <w:t>er personal de către COMUNA ALBESTI PALEOLOGU</w:t>
      </w:r>
      <w:r>
        <w:t>, JUDEŢUL PRAHOVA. Acestea vor fi</w:t>
      </w:r>
    </w:p>
    <w:p w:rsidR="002A4B3E" w:rsidRDefault="005D573E">
      <w:pPr>
        <w:pStyle w:val="Bodytext120"/>
        <w:shd w:val="clear" w:color="auto" w:fill="auto"/>
        <w:tabs>
          <w:tab w:val="left" w:leader="underscore" w:pos="7316"/>
        </w:tabs>
        <w:spacing w:after="0" w:line="341" w:lineRule="exact"/>
        <w:ind w:left="20"/>
        <w:jc w:val="both"/>
      </w:pPr>
      <w:r>
        <w:t xml:space="preserve">folosite în cadrul </w:t>
      </w:r>
      <w:r w:rsidRPr="008A4173">
        <w:rPr>
          <w:rStyle w:val="Bodytext121"/>
          <w:u w:val="none"/>
        </w:rPr>
        <w:t>procesului de achiziţie</w:t>
      </w:r>
      <w:r>
        <w:tab/>
        <w:t>. Datele nu vor fi prelucrate şi</w:t>
      </w:r>
    </w:p>
    <w:p w:rsidR="002A4B3E" w:rsidRDefault="005D573E">
      <w:pPr>
        <w:pStyle w:val="Bodytext120"/>
        <w:shd w:val="clear" w:color="auto" w:fill="auto"/>
        <w:spacing w:after="0" w:line="341" w:lineRule="exact"/>
        <w:ind w:left="20" w:right="20"/>
        <w:jc w:val="both"/>
      </w:pPr>
      <w:r>
        <w:t>publicate, pentru informarea publicului, decât cu informarea mea prealabilă asupra scopului prelucrării sau publicării şi obţinerea consimţământului în condiţiile legii.</w:t>
      </w:r>
    </w:p>
    <w:p w:rsidR="002A4B3E" w:rsidRDefault="005D573E">
      <w:pPr>
        <w:pStyle w:val="Bodytext120"/>
        <w:shd w:val="clear" w:color="auto" w:fill="auto"/>
        <w:spacing w:after="789" w:line="341" w:lineRule="exact"/>
        <w:ind w:left="20" w:right="20"/>
        <w:jc w:val="both"/>
      </w:pPr>
      <w:r>
        <w:t>Dacă datele cu caracter personal furnizate sunt incorecte sau vor suferi modificări (schimbare domiciliu, statut civil, etc.) mă oblig s</w:t>
      </w:r>
      <w:r w:rsidR="008A4173">
        <w:t>ă informez în scris COMUNA ALBESTI PALEOLOGU</w:t>
      </w:r>
      <w:r>
        <w:t>, JUDEŢUL PRAHOVA.</w:t>
      </w:r>
    </w:p>
    <w:p w:rsidR="002A4B3E" w:rsidRDefault="005D573E">
      <w:pPr>
        <w:pStyle w:val="Bodytext120"/>
        <w:shd w:val="clear" w:color="auto" w:fill="auto"/>
        <w:spacing w:after="144" w:line="180" w:lineRule="exact"/>
        <w:ind w:left="20"/>
        <w:jc w:val="both"/>
      </w:pPr>
      <w:r>
        <w:t>Data completării</w:t>
      </w:r>
    </w:p>
    <w:p w:rsidR="002A4B3E" w:rsidRDefault="005D573E">
      <w:pPr>
        <w:pStyle w:val="Bodytext140"/>
        <w:shd w:val="clear" w:color="auto" w:fill="auto"/>
        <w:tabs>
          <w:tab w:val="left" w:leader="dot" w:pos="3586"/>
        </w:tabs>
        <w:spacing w:before="0" w:after="0" w:line="180" w:lineRule="exact"/>
        <w:ind w:left="20"/>
      </w:pPr>
      <w:r>
        <w:rPr>
          <w:rStyle w:val="Bodytext14NotItalic"/>
        </w:rPr>
        <w:t>Operator economic,</w:t>
      </w:r>
      <w:r>
        <w:rPr>
          <w:rStyle w:val="Bodytext14NotItalic"/>
        </w:rPr>
        <w:tab/>
      </w:r>
      <w:r>
        <w:t>(semnătură autorizată)</w:t>
      </w:r>
    </w:p>
    <w:sectPr w:rsidR="002A4B3E">
      <w:headerReference w:type="default" r:id="rId9"/>
      <w:footerReference w:type="default" r:id="rId10"/>
      <w:pgSz w:w="11905" w:h="16837"/>
      <w:pgMar w:top="1882" w:right="696" w:bottom="4032" w:left="1104"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B3" w:rsidRDefault="003C16B3">
      <w:r>
        <w:separator/>
      </w:r>
    </w:p>
  </w:endnote>
  <w:endnote w:type="continuationSeparator" w:id="0">
    <w:p w:rsidR="003C16B3" w:rsidRDefault="003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3E" w:rsidRDefault="005D573E">
    <w:pPr>
      <w:pStyle w:val="Headerorfooter0"/>
      <w:framePr w:w="12053" w:h="115" w:wrap="none" w:vAnchor="text" w:hAnchor="page" w:x="-73" w:y="-849"/>
      <w:shd w:val="clear" w:color="auto" w:fill="auto"/>
      <w:ind w:left="5986"/>
    </w:pPr>
    <w:r>
      <w:rPr>
        <w:rStyle w:val="HeaderorfooterCandara75pt"/>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B3" w:rsidRDefault="003C16B3"/>
  </w:footnote>
  <w:footnote w:type="continuationSeparator" w:id="0">
    <w:p w:rsidR="003C16B3" w:rsidRDefault="003C1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3E" w:rsidRDefault="002A4B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3E" w:rsidRDefault="005D573E">
    <w:pPr>
      <w:pStyle w:val="Headerorfooter0"/>
      <w:framePr w:w="12053" w:h="168" w:wrap="none" w:vAnchor="text" w:hAnchor="page" w:x="-73" w:y="894"/>
      <w:shd w:val="clear" w:color="auto" w:fill="auto"/>
      <w:ind w:left="9130"/>
    </w:pPr>
    <w:r>
      <w:rPr>
        <w:rStyle w:val="HeaderorfooterArial105ptBold"/>
      </w:rPr>
      <w:t xml:space="preserve">FORMULAR NR </w:t>
    </w:r>
    <w:r>
      <w:fldChar w:fldCharType="begin"/>
    </w:r>
    <w:r>
      <w:instrText xml:space="preserve"> PAGE \* MERGEFORMAT </w:instrText>
    </w:r>
    <w:r>
      <w:fldChar w:fldCharType="separate"/>
    </w:r>
    <w:r w:rsidR="001221D0" w:rsidRPr="001221D0">
      <w:rPr>
        <w:rStyle w:val="HeaderorfooterArial105ptBold"/>
        <w:noProof/>
      </w:rPr>
      <w:t>13</w:t>
    </w:r>
    <w:r>
      <w:rPr>
        <w:rStyle w:val="HeaderorfooterArial105ptBol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E2"/>
    <w:multiLevelType w:val="multilevel"/>
    <w:tmpl w:val="D29C2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ro"/>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671BAE"/>
    <w:multiLevelType w:val="multilevel"/>
    <w:tmpl w:val="0CA69C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81ECE"/>
    <w:multiLevelType w:val="hybridMultilevel"/>
    <w:tmpl w:val="0C18564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644E4D8D"/>
    <w:multiLevelType w:val="multilevel"/>
    <w:tmpl w:val="B7C245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B826A3"/>
    <w:multiLevelType w:val="multilevel"/>
    <w:tmpl w:val="F65245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3E"/>
    <w:rsid w:val="001221D0"/>
    <w:rsid w:val="002A4B3E"/>
    <w:rsid w:val="002C0F4C"/>
    <w:rsid w:val="003B6431"/>
    <w:rsid w:val="003C16B3"/>
    <w:rsid w:val="005D573E"/>
    <w:rsid w:val="006A240D"/>
    <w:rsid w:val="008A4173"/>
    <w:rsid w:val="00AA3A8C"/>
    <w:rsid w:val="00AD715E"/>
    <w:rsid w:val="00B83693"/>
    <w:rsid w:val="00B8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Fontdeparagrafimplicit"/>
    <w:link w:val="Bodytext30"/>
    <w:rPr>
      <w:rFonts w:ascii="Times New Roman" w:eastAsia="Times New Roman" w:hAnsi="Times New Roman" w:cs="Times New Roman"/>
      <w:b w:val="0"/>
      <w:bCs w:val="0"/>
      <w:i w:val="0"/>
      <w:iCs w:val="0"/>
      <w:smallCaps w:val="0"/>
      <w:strike w:val="0"/>
      <w:spacing w:val="0"/>
      <w:sz w:val="24"/>
      <w:szCs w:val="24"/>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4"/>
      <w:szCs w:val="24"/>
    </w:rPr>
  </w:style>
  <w:style w:type="character" w:customStyle="1" w:styleId="Bodytext">
    <w:name w:val="Body text_"/>
    <w:basedOn w:val="Fontdeparagrafimplicit"/>
    <w:link w:val="BodyText3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Fontdeparagrafimplici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spacing w:val="0"/>
      <w:sz w:val="23"/>
      <w:szCs w:val="23"/>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
    <w:name w:val="Body text (11)_"/>
    <w:basedOn w:val="Fontdeparagrafimplicit"/>
    <w:link w:val="Bodytext110"/>
    <w:rPr>
      <w:rFonts w:ascii="Arial" w:eastAsia="Arial" w:hAnsi="Arial" w:cs="Arial"/>
      <w:b w:val="0"/>
      <w:bCs w:val="0"/>
      <w:i w:val="0"/>
      <w:iCs w:val="0"/>
      <w:smallCaps w:val="0"/>
      <w:strike w:val="0"/>
      <w:spacing w:val="0"/>
      <w:sz w:val="21"/>
      <w:szCs w:val="21"/>
    </w:rPr>
  </w:style>
  <w:style w:type="character" w:customStyle="1" w:styleId="Bodytext111">
    <w:name w:val="Body text (11)"/>
    <w:basedOn w:val="Bodytext11"/>
    <w:rPr>
      <w:rFonts w:ascii="Arial" w:eastAsia="Arial" w:hAnsi="Arial" w:cs="Arial"/>
      <w:b w:val="0"/>
      <w:bCs w:val="0"/>
      <w:i w:val="0"/>
      <w:iCs w:val="0"/>
      <w:smallCaps w:val="0"/>
      <w:strike w:val="0"/>
      <w:spacing w:val="0"/>
      <w:sz w:val="21"/>
      <w:szCs w:val="21"/>
    </w:rPr>
  </w:style>
  <w:style w:type="character" w:customStyle="1" w:styleId="Bodytext5">
    <w:name w:val="Body text (5)_"/>
    <w:basedOn w:val="Fontdeparagrafimplicit"/>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95ptBold">
    <w:name w:val="Header or footer + Arial;9;5 pt;Bold"/>
    <w:basedOn w:val="Headerorfooter"/>
    <w:rPr>
      <w:rFonts w:ascii="Arial" w:eastAsia="Arial" w:hAnsi="Arial" w:cs="Arial"/>
      <w:b/>
      <w:bCs/>
      <w:i w:val="0"/>
      <w:iCs w:val="0"/>
      <w:smallCaps w:val="0"/>
      <w:strike w:val="0"/>
      <w:spacing w:val="0"/>
      <w:sz w:val="19"/>
      <w:szCs w:val="19"/>
    </w:rPr>
  </w:style>
  <w:style w:type="character" w:customStyle="1" w:styleId="Bodytext6">
    <w:name w:val="Body text (6)_"/>
    <w:basedOn w:val="Fontdeparagrafimplicit"/>
    <w:link w:val="Bodytext60"/>
    <w:rPr>
      <w:rFonts w:ascii="Times New Roman" w:eastAsia="Times New Roman" w:hAnsi="Times New Roman" w:cs="Times New Roman"/>
      <w:b w:val="0"/>
      <w:bCs w:val="0"/>
      <w:i w:val="0"/>
      <w:iCs w:val="0"/>
      <w:smallCaps w:val="0"/>
      <w:strike w:val="0"/>
      <w:spacing w:val="0"/>
      <w:sz w:val="12"/>
      <w:szCs w:val="12"/>
    </w:rPr>
  </w:style>
  <w:style w:type="character" w:customStyle="1" w:styleId="Heading22">
    <w:name w:val="Heading #2 (2)_"/>
    <w:basedOn w:val="Fontdeparagrafimplicit"/>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Fontdeparagrafimplicit"/>
    <w:link w:val="Bodytext70"/>
    <w:rPr>
      <w:rFonts w:ascii="Times New Roman" w:eastAsia="Times New Roman" w:hAnsi="Times New Roman" w:cs="Times New Roman"/>
      <w:b w:val="0"/>
      <w:bCs w:val="0"/>
      <w:i w:val="0"/>
      <w:iCs w:val="0"/>
      <w:smallCaps w:val="0"/>
      <w:strike w:val="0"/>
      <w:spacing w:val="0"/>
      <w:sz w:val="21"/>
      <w:szCs w:val="21"/>
    </w:rPr>
  </w:style>
  <w:style w:type="character" w:customStyle="1" w:styleId="Bodytext8">
    <w:name w:val="Body text (8)_"/>
    <w:basedOn w:val="Fontdeparagrafimplicit"/>
    <w:link w:val="Bodytext80"/>
    <w:rPr>
      <w:rFonts w:ascii="Times New Roman" w:eastAsia="Times New Roman" w:hAnsi="Times New Roman" w:cs="Times New Roman"/>
      <w:b w:val="0"/>
      <w:bCs w:val="0"/>
      <w:i w:val="0"/>
      <w:iCs w:val="0"/>
      <w:smallCaps w:val="0"/>
      <w:strike w:val="0"/>
      <w:spacing w:val="0"/>
      <w:sz w:val="13"/>
      <w:szCs w:val="13"/>
    </w:rPr>
  </w:style>
  <w:style w:type="character" w:customStyle="1" w:styleId="Bodytext7BoldItalic">
    <w:name w:val="Body text (7) + Bold;Italic"/>
    <w:basedOn w:val="Bodytext7"/>
    <w:rPr>
      <w:rFonts w:ascii="Times New Roman" w:eastAsia="Times New Roman" w:hAnsi="Times New Roman" w:cs="Times New Roman"/>
      <w:b/>
      <w:bCs/>
      <w:i/>
      <w:iCs/>
      <w:smallCaps w:val="0"/>
      <w:strike w:val="0"/>
      <w:spacing w:val="0"/>
      <w:sz w:val="21"/>
      <w:szCs w:val="21"/>
    </w:rPr>
  </w:style>
  <w:style w:type="character" w:customStyle="1" w:styleId="Bodytext7Bold">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Bodytext9">
    <w:name w:val="Body text (9)_"/>
    <w:basedOn w:val="Fontdeparagrafimplici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105ptNotItalic">
    <w:name w:val="Body text (9) + 10;5 pt;Not Italic"/>
    <w:basedOn w:val="Bodytext9"/>
    <w:rPr>
      <w:rFonts w:ascii="Times New Roman" w:eastAsia="Times New Roman" w:hAnsi="Times New Roman" w:cs="Times New Roman"/>
      <w:b w:val="0"/>
      <w:bCs w:val="0"/>
      <w:i/>
      <w:iCs/>
      <w:smallCaps w:val="0"/>
      <w:strike w:val="0"/>
      <w:spacing w:val="0"/>
      <w:sz w:val="21"/>
      <w:szCs w:val="21"/>
    </w:rPr>
  </w:style>
  <w:style w:type="character" w:customStyle="1" w:styleId="Bodytext7Bold0">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Heading3">
    <w:name w:val="Heading #3_"/>
    <w:basedOn w:val="Fontdeparagrafimplicit"/>
    <w:link w:val="Heading30"/>
    <w:rPr>
      <w:rFonts w:ascii="Times New Roman" w:eastAsia="Times New Roman" w:hAnsi="Times New Roman" w:cs="Times New Roman"/>
      <w:b w:val="0"/>
      <w:bCs w:val="0"/>
      <w:i w:val="0"/>
      <w:iCs w:val="0"/>
      <w:smallCaps w:val="0"/>
      <w:strike w:val="0"/>
      <w:spacing w:val="0"/>
      <w:sz w:val="21"/>
      <w:szCs w:val="21"/>
    </w:rPr>
  </w:style>
  <w:style w:type="character" w:customStyle="1" w:styleId="Bodytext10">
    <w:name w:val="Body text (10)_"/>
    <w:basedOn w:val="Fontdeparagrafimplicit"/>
    <w:link w:val="Bodytext100"/>
    <w:rPr>
      <w:rFonts w:ascii="Times New Roman" w:eastAsia="Times New Roman" w:hAnsi="Times New Roman" w:cs="Times New Roman"/>
      <w:b w:val="0"/>
      <w:bCs w:val="0"/>
      <w:i w:val="0"/>
      <w:iCs w:val="0"/>
      <w:smallCaps w:val="0"/>
      <w:strike w:val="0"/>
      <w:sz w:val="21"/>
      <w:szCs w:val="21"/>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7BoldItalic0">
    <w:name w:val="Body text (7) + Bold;Italic"/>
    <w:basedOn w:val="Bodytext7"/>
    <w:rPr>
      <w:rFonts w:ascii="Times New Roman" w:eastAsia="Times New Roman" w:hAnsi="Times New Roman" w:cs="Times New Roman"/>
      <w:b/>
      <w:bCs/>
      <w:i/>
      <w:iCs/>
      <w:smallCaps w:val="0"/>
      <w:strike w:val="0"/>
      <w:spacing w:val="0"/>
      <w:sz w:val="21"/>
      <w:szCs w:val="21"/>
    </w:rPr>
  </w:style>
  <w:style w:type="character" w:customStyle="1" w:styleId="Bodytext7Bold1">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Bodytext12">
    <w:name w:val="Body text (12)_"/>
    <w:basedOn w:val="Fontdeparagrafimplicit"/>
    <w:link w:val="Bodytext120"/>
    <w:rPr>
      <w:rFonts w:ascii="Arial" w:eastAsia="Arial" w:hAnsi="Arial" w:cs="Arial"/>
      <w:b w:val="0"/>
      <w:bCs w:val="0"/>
      <w:i w:val="0"/>
      <w:iCs w:val="0"/>
      <w:smallCaps w:val="0"/>
      <w:strike w:val="0"/>
      <w:spacing w:val="0"/>
      <w:sz w:val="18"/>
      <w:szCs w:val="18"/>
    </w:rPr>
  </w:style>
  <w:style w:type="character" w:customStyle="1" w:styleId="Bodytext13">
    <w:name w:val="Body text (13)_"/>
    <w:basedOn w:val="Fontdeparagrafimplicit"/>
    <w:link w:val="Bodytext130"/>
    <w:rPr>
      <w:rFonts w:ascii="Arial" w:eastAsia="Arial" w:hAnsi="Arial" w:cs="Arial"/>
      <w:b w:val="0"/>
      <w:bCs w:val="0"/>
      <w:i w:val="0"/>
      <w:iCs w:val="0"/>
      <w:smallCaps w:val="0"/>
      <w:strike w:val="0"/>
      <w:spacing w:val="0"/>
      <w:sz w:val="19"/>
      <w:szCs w:val="19"/>
    </w:rPr>
  </w:style>
  <w:style w:type="character" w:customStyle="1" w:styleId="Bodytext131">
    <w:name w:val="Body text (13)"/>
    <w:basedOn w:val="Bodytext13"/>
    <w:rPr>
      <w:rFonts w:ascii="Arial" w:eastAsia="Arial" w:hAnsi="Arial" w:cs="Arial"/>
      <w:b w:val="0"/>
      <w:bCs w:val="0"/>
      <w:i w:val="0"/>
      <w:iCs w:val="0"/>
      <w:smallCaps w:val="0"/>
      <w:strike w:val="0"/>
      <w:spacing w:val="0"/>
      <w:sz w:val="19"/>
      <w:szCs w:val="19"/>
    </w:rPr>
  </w:style>
  <w:style w:type="character" w:customStyle="1" w:styleId="Bodytext14">
    <w:name w:val="Body text (14)_"/>
    <w:basedOn w:val="Fontdeparagrafimplicit"/>
    <w:link w:val="Bodytext140"/>
    <w:rPr>
      <w:rFonts w:ascii="Arial" w:eastAsia="Arial" w:hAnsi="Arial" w:cs="Arial"/>
      <w:b w:val="0"/>
      <w:bCs w:val="0"/>
      <w:i w:val="0"/>
      <w:iCs w:val="0"/>
      <w:smallCaps w:val="0"/>
      <w:strike w:val="0"/>
      <w:spacing w:val="0"/>
      <w:sz w:val="18"/>
      <w:szCs w:val="18"/>
    </w:rPr>
  </w:style>
  <w:style w:type="character" w:customStyle="1" w:styleId="Bodytext16">
    <w:name w:val="Body text (16)_"/>
    <w:basedOn w:val="Fontdeparagrafimplicit"/>
    <w:link w:val="Bodytext160"/>
    <w:rPr>
      <w:rFonts w:ascii="Arial" w:eastAsia="Arial" w:hAnsi="Arial" w:cs="Arial"/>
      <w:b w:val="0"/>
      <w:bCs w:val="0"/>
      <w:i w:val="0"/>
      <w:iCs w:val="0"/>
      <w:smallCaps w:val="0"/>
      <w:strike w:val="0"/>
      <w:spacing w:val="0"/>
      <w:sz w:val="21"/>
      <w:szCs w:val="21"/>
    </w:rPr>
  </w:style>
  <w:style w:type="character" w:customStyle="1" w:styleId="Bodytext18">
    <w:name w:val="Body text (18)_"/>
    <w:basedOn w:val="Fontdeparagrafimplicit"/>
    <w:link w:val="Bodytext180"/>
    <w:rPr>
      <w:rFonts w:ascii="Arial" w:eastAsia="Arial" w:hAnsi="Arial" w:cs="Arial"/>
      <w:b w:val="0"/>
      <w:bCs w:val="0"/>
      <w:i w:val="0"/>
      <w:iCs w:val="0"/>
      <w:smallCaps w:val="0"/>
      <w:strike w:val="0"/>
      <w:spacing w:val="0"/>
      <w:sz w:val="16"/>
      <w:szCs w:val="16"/>
    </w:rPr>
  </w:style>
  <w:style w:type="character" w:customStyle="1" w:styleId="Heading1">
    <w:name w:val="Heading #1_"/>
    <w:basedOn w:val="Fontdeparagrafimplicit"/>
    <w:link w:val="Heading10"/>
    <w:rPr>
      <w:rFonts w:ascii="Arial" w:eastAsia="Arial" w:hAnsi="Arial" w:cs="Arial"/>
      <w:b w:val="0"/>
      <w:bCs w:val="0"/>
      <w:i w:val="0"/>
      <w:iCs w:val="0"/>
      <w:smallCaps w:val="0"/>
      <w:strike w:val="0"/>
      <w:spacing w:val="0"/>
      <w:sz w:val="22"/>
      <w:szCs w:val="22"/>
    </w:rPr>
  </w:style>
  <w:style w:type="character" w:customStyle="1" w:styleId="Bodytext17">
    <w:name w:val="Body text (17)_"/>
    <w:basedOn w:val="Fontdeparagrafimplicit"/>
    <w:link w:val="Bodytext170"/>
    <w:rPr>
      <w:rFonts w:ascii="Arial" w:eastAsia="Arial" w:hAnsi="Arial" w:cs="Arial"/>
      <w:b w:val="0"/>
      <w:bCs w:val="0"/>
      <w:i w:val="0"/>
      <w:iCs w:val="0"/>
      <w:smallCaps w:val="0"/>
      <w:strike w:val="0"/>
      <w:spacing w:val="0"/>
      <w:sz w:val="15"/>
      <w:szCs w:val="15"/>
    </w:rPr>
  </w:style>
  <w:style w:type="character" w:customStyle="1" w:styleId="Bodytext15">
    <w:name w:val="Body text (15)_"/>
    <w:basedOn w:val="Fontdeparagrafimplicit"/>
    <w:link w:val="Bodytext150"/>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Fontdeparagrafimplicit"/>
    <w:link w:val="Tablecaption0"/>
    <w:rPr>
      <w:rFonts w:ascii="Arial" w:eastAsia="Arial" w:hAnsi="Arial" w:cs="Arial"/>
      <w:b w:val="0"/>
      <w:bCs w:val="0"/>
      <w:i w:val="0"/>
      <w:iCs w:val="0"/>
      <w:smallCaps w:val="0"/>
      <w:strike w:val="0"/>
      <w:spacing w:val="0"/>
      <w:sz w:val="21"/>
      <w:szCs w:val="21"/>
    </w:rPr>
  </w:style>
  <w:style w:type="character" w:customStyle="1" w:styleId="HeaderorfooterArial105ptBold">
    <w:name w:val="Header or footer + Arial;10;5 pt;Bold"/>
    <w:basedOn w:val="Headerorfooter"/>
    <w:rPr>
      <w:rFonts w:ascii="Arial" w:eastAsia="Arial" w:hAnsi="Arial" w:cs="Arial"/>
      <w:b/>
      <w:bCs/>
      <w:i w:val="0"/>
      <w:iCs w:val="0"/>
      <w:smallCaps w:val="0"/>
      <w:strike w:val="0"/>
      <w:spacing w:val="0"/>
      <w:sz w:val="21"/>
      <w:szCs w:val="21"/>
    </w:rPr>
  </w:style>
  <w:style w:type="character" w:customStyle="1" w:styleId="HeaderorfooterCandara75pt">
    <w:name w:val="Header or footer + Candara;7;5 pt"/>
    <w:basedOn w:val="Headerorfooter"/>
    <w:rPr>
      <w:rFonts w:ascii="Candara" w:eastAsia="Candara" w:hAnsi="Candara" w:cs="Candara"/>
      <w:b w:val="0"/>
      <w:bCs w:val="0"/>
      <w:i w:val="0"/>
      <w:iCs w:val="0"/>
      <w:smallCaps w:val="0"/>
      <w:strike w:val="0"/>
      <w:sz w:val="15"/>
      <w:szCs w:val="15"/>
    </w:rPr>
  </w:style>
  <w:style w:type="character" w:customStyle="1" w:styleId="Bodytext121">
    <w:name w:val="Body text (12)"/>
    <w:basedOn w:val="Bodytext12"/>
    <w:rPr>
      <w:rFonts w:ascii="Arial" w:eastAsia="Arial" w:hAnsi="Arial" w:cs="Arial"/>
      <w:b w:val="0"/>
      <w:bCs w:val="0"/>
      <w:i w:val="0"/>
      <w:iCs w:val="0"/>
      <w:smallCaps w:val="0"/>
      <w:strike w:val="0"/>
      <w:spacing w:val="0"/>
      <w:sz w:val="18"/>
      <w:szCs w:val="18"/>
      <w:u w:val="single"/>
    </w:rPr>
  </w:style>
  <w:style w:type="character" w:customStyle="1" w:styleId="Bodytext14NotItalic">
    <w:name w:val="Body text (14) + Not Italic"/>
    <w:basedOn w:val="Bodytext14"/>
    <w:rPr>
      <w:rFonts w:ascii="Arial" w:eastAsia="Arial" w:hAnsi="Arial" w:cs="Arial"/>
      <w:b w:val="0"/>
      <w:bCs w:val="0"/>
      <w:i/>
      <w:iCs/>
      <w:smallCaps w:val="0"/>
      <w:strike w:val="0"/>
      <w:spacing w:val="0"/>
      <w:sz w:val="18"/>
      <w:szCs w:val="18"/>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3"/>
      <w:szCs w:val="23"/>
    </w:rPr>
  </w:style>
  <w:style w:type="paragraph" w:customStyle="1" w:styleId="Bodytext20">
    <w:name w:val="Body text (2)"/>
    <w:basedOn w:val="Normal"/>
    <w:link w:val="Bodytext2"/>
    <w:pPr>
      <w:shd w:val="clear" w:color="auto" w:fill="FFFFFF"/>
      <w:spacing w:before="60" w:line="264" w:lineRule="exact"/>
      <w:jc w:val="both"/>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before="60" w:line="0" w:lineRule="atLeast"/>
      <w:jc w:val="both"/>
    </w:pPr>
    <w:rPr>
      <w:rFonts w:ascii="Times New Roman" w:eastAsia="Times New Roman" w:hAnsi="Times New Roman" w:cs="Times New Roman"/>
      <w:b/>
      <w:bCs/>
      <w:i/>
      <w:iCs/>
    </w:rPr>
  </w:style>
  <w:style w:type="paragraph" w:customStyle="1" w:styleId="BodyText32">
    <w:name w:val="Body Text3"/>
    <w:basedOn w:val="Normal"/>
    <w:link w:val="Bodytext"/>
    <w:pPr>
      <w:shd w:val="clear" w:color="auto" w:fill="FFFFFF"/>
      <w:spacing w:before="660" w:after="240" w:line="298" w:lineRule="exact"/>
      <w:ind w:hanging="36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before="240" w:line="0" w:lineRule="atLeast"/>
      <w:jc w:val="both"/>
      <w:outlineLvl w:val="1"/>
    </w:pPr>
    <w:rPr>
      <w:rFonts w:ascii="Times New Roman" w:eastAsia="Times New Roman" w:hAnsi="Times New Roman" w:cs="Times New Roman"/>
      <w:b/>
      <w:bCs/>
      <w:sz w:val="23"/>
      <w:szCs w:val="23"/>
    </w:rPr>
  </w:style>
  <w:style w:type="paragraph" w:customStyle="1" w:styleId="Bodytext110">
    <w:name w:val="Body text (11)"/>
    <w:basedOn w:val="Normal"/>
    <w:link w:val="Bodytext11"/>
    <w:pPr>
      <w:shd w:val="clear" w:color="auto" w:fill="FFFFFF"/>
      <w:spacing w:line="0" w:lineRule="atLeast"/>
    </w:pPr>
    <w:rPr>
      <w:rFonts w:ascii="Arial" w:eastAsia="Arial" w:hAnsi="Arial" w:cs="Arial"/>
      <w:b/>
      <w:bCs/>
      <w:sz w:val="21"/>
      <w:szCs w:val="21"/>
    </w:rPr>
  </w:style>
  <w:style w:type="paragraph" w:customStyle="1" w:styleId="Bodytext50">
    <w:name w:val="Body text (5)"/>
    <w:basedOn w:val="Normal"/>
    <w:link w:val="Bodytext5"/>
    <w:pPr>
      <w:shd w:val="clear" w:color="auto" w:fill="FFFFFF"/>
      <w:spacing w:after="300" w:line="0" w:lineRule="atLeast"/>
      <w:jc w:val="both"/>
    </w:pPr>
    <w:rPr>
      <w:rFonts w:ascii="Times New Roman" w:eastAsia="Times New Roman" w:hAnsi="Times New Roman" w:cs="Times New Roman"/>
      <w:i/>
      <w:i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300" w:after="300" w:line="0" w:lineRule="atLeast"/>
      <w:jc w:val="both"/>
    </w:pPr>
    <w:rPr>
      <w:rFonts w:ascii="Times New Roman" w:eastAsia="Times New Roman" w:hAnsi="Times New Roman" w:cs="Times New Roman"/>
      <w:sz w:val="12"/>
      <w:szCs w:val="12"/>
    </w:rPr>
  </w:style>
  <w:style w:type="paragraph" w:customStyle="1" w:styleId="Heading220">
    <w:name w:val="Heading #2 (2)"/>
    <w:basedOn w:val="Normal"/>
    <w:link w:val="Heading22"/>
    <w:pPr>
      <w:shd w:val="clear" w:color="auto" w:fill="FFFFFF"/>
      <w:spacing w:before="300" w:after="480" w:line="274" w:lineRule="exact"/>
      <w:jc w:val="center"/>
      <w:outlineLvl w:val="1"/>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before="480" w:after="300" w:line="0" w:lineRule="atLeast"/>
      <w:ind w:hanging="360"/>
      <w:jc w:val="both"/>
    </w:pPr>
    <w:rPr>
      <w:rFonts w:ascii="Times New Roman" w:eastAsia="Times New Roman" w:hAnsi="Times New Roman" w:cs="Times New Roman"/>
      <w:sz w:val="21"/>
      <w:szCs w:val="21"/>
    </w:rPr>
  </w:style>
  <w:style w:type="paragraph" w:customStyle="1" w:styleId="Bodytext80">
    <w:name w:val="Body text (8)"/>
    <w:basedOn w:val="Normal"/>
    <w:link w:val="Bodytext8"/>
    <w:pPr>
      <w:shd w:val="clear" w:color="auto" w:fill="FFFFFF"/>
      <w:spacing w:before="300" w:line="0" w:lineRule="atLeast"/>
      <w:jc w:val="center"/>
    </w:pPr>
    <w:rPr>
      <w:rFonts w:ascii="Times New Roman" w:eastAsia="Times New Roman" w:hAnsi="Times New Roman" w:cs="Times New Roman"/>
      <w:i/>
      <w:iCs/>
      <w:sz w:val="13"/>
      <w:szCs w:val="13"/>
    </w:rPr>
  </w:style>
  <w:style w:type="paragraph" w:customStyle="1" w:styleId="Bodytext90">
    <w:name w:val="Body text (9)"/>
    <w:basedOn w:val="Normal"/>
    <w:link w:val="Bodytext9"/>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Heading30">
    <w:name w:val="Heading #3"/>
    <w:basedOn w:val="Normal"/>
    <w:link w:val="Heading3"/>
    <w:pPr>
      <w:shd w:val="clear" w:color="auto" w:fill="FFFFFF"/>
      <w:spacing w:after="540" w:line="0" w:lineRule="atLeast"/>
      <w:jc w:val="both"/>
      <w:outlineLvl w:val="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line="274" w:lineRule="exac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pPr>
      <w:shd w:val="clear" w:color="auto" w:fill="FFFFFF"/>
      <w:spacing w:after="60" w:line="0" w:lineRule="atLeast"/>
    </w:pPr>
    <w:rPr>
      <w:rFonts w:ascii="Arial" w:eastAsia="Arial" w:hAnsi="Arial" w:cs="Arial"/>
      <w:sz w:val="18"/>
      <w:szCs w:val="18"/>
    </w:rPr>
  </w:style>
  <w:style w:type="paragraph" w:customStyle="1" w:styleId="Bodytext130">
    <w:name w:val="Body text (13)"/>
    <w:basedOn w:val="Normal"/>
    <w:link w:val="Bodytext13"/>
    <w:pPr>
      <w:shd w:val="clear" w:color="auto" w:fill="FFFFFF"/>
      <w:spacing w:before="60" w:after="60" w:line="0" w:lineRule="atLeast"/>
      <w:jc w:val="both"/>
    </w:pPr>
    <w:rPr>
      <w:rFonts w:ascii="Arial" w:eastAsia="Arial" w:hAnsi="Arial" w:cs="Arial"/>
      <w:b/>
      <w:bCs/>
      <w:sz w:val="19"/>
      <w:szCs w:val="19"/>
    </w:rPr>
  </w:style>
  <w:style w:type="paragraph" w:customStyle="1" w:styleId="Bodytext140">
    <w:name w:val="Body text (14)"/>
    <w:basedOn w:val="Normal"/>
    <w:link w:val="Bodytext14"/>
    <w:pPr>
      <w:shd w:val="clear" w:color="auto" w:fill="FFFFFF"/>
      <w:spacing w:before="60" w:after="480" w:line="0" w:lineRule="atLeast"/>
      <w:jc w:val="both"/>
    </w:pPr>
    <w:rPr>
      <w:rFonts w:ascii="Arial" w:eastAsia="Arial" w:hAnsi="Arial" w:cs="Arial"/>
      <w:i/>
      <w:iCs/>
      <w:sz w:val="18"/>
      <w:szCs w:val="18"/>
    </w:rPr>
  </w:style>
  <w:style w:type="paragraph" w:customStyle="1" w:styleId="Bodytext160">
    <w:name w:val="Body text (16)"/>
    <w:basedOn w:val="Normal"/>
    <w:link w:val="Bodytext16"/>
    <w:pPr>
      <w:shd w:val="clear" w:color="auto" w:fill="FFFFFF"/>
      <w:spacing w:line="0" w:lineRule="atLeast"/>
    </w:pPr>
    <w:rPr>
      <w:rFonts w:ascii="Arial" w:eastAsia="Arial" w:hAnsi="Arial" w:cs="Arial"/>
      <w:sz w:val="21"/>
      <w:szCs w:val="21"/>
    </w:rPr>
  </w:style>
  <w:style w:type="paragraph" w:customStyle="1" w:styleId="Bodytext180">
    <w:name w:val="Body text (18)"/>
    <w:basedOn w:val="Normal"/>
    <w:link w:val="Bodytext18"/>
    <w:pPr>
      <w:shd w:val="clear" w:color="auto" w:fill="FFFFFF"/>
      <w:spacing w:before="300" w:after="900" w:line="0" w:lineRule="atLeast"/>
    </w:pPr>
    <w:rPr>
      <w:rFonts w:ascii="Arial" w:eastAsia="Arial" w:hAnsi="Arial" w:cs="Arial"/>
      <w:i/>
      <w:iCs/>
      <w:sz w:val="16"/>
      <w:szCs w:val="16"/>
    </w:rPr>
  </w:style>
  <w:style w:type="paragraph" w:customStyle="1" w:styleId="Heading10">
    <w:name w:val="Heading #1"/>
    <w:basedOn w:val="Normal"/>
    <w:link w:val="Heading1"/>
    <w:pPr>
      <w:shd w:val="clear" w:color="auto" w:fill="FFFFFF"/>
      <w:spacing w:before="900" w:after="900" w:line="0" w:lineRule="atLeast"/>
      <w:outlineLvl w:val="0"/>
    </w:pPr>
    <w:rPr>
      <w:rFonts w:ascii="Arial" w:eastAsia="Arial" w:hAnsi="Arial" w:cs="Arial"/>
      <w:b/>
      <w:bCs/>
      <w:sz w:val="22"/>
      <w:szCs w:val="22"/>
    </w:rPr>
  </w:style>
  <w:style w:type="paragraph" w:customStyle="1" w:styleId="Bodytext170">
    <w:name w:val="Body text (17)"/>
    <w:basedOn w:val="Normal"/>
    <w:link w:val="Bodytext17"/>
    <w:pPr>
      <w:shd w:val="clear" w:color="auto" w:fill="FFFFFF"/>
      <w:spacing w:line="0" w:lineRule="atLeast"/>
    </w:pPr>
    <w:rPr>
      <w:rFonts w:ascii="Arial" w:eastAsia="Arial" w:hAnsi="Arial" w:cs="Arial"/>
      <w:sz w:val="15"/>
      <w:szCs w:val="15"/>
    </w:rPr>
  </w:style>
  <w:style w:type="paragraph" w:customStyle="1" w:styleId="Bodytext150">
    <w:name w:val="Body text (15)"/>
    <w:basedOn w:val="Normal"/>
    <w:link w:val="Bodytext1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sz w:val="21"/>
      <w:szCs w:val="21"/>
    </w:rPr>
  </w:style>
  <w:style w:type="paragraph" w:styleId="Listparagraf">
    <w:name w:val="List Paragraph"/>
    <w:basedOn w:val="Normal"/>
    <w:uiPriority w:val="34"/>
    <w:qFormat/>
    <w:rsid w:val="003B6431"/>
    <w:pPr>
      <w:ind w:left="720"/>
      <w:contextualSpacing/>
    </w:pPr>
  </w:style>
  <w:style w:type="paragraph" w:styleId="Antet">
    <w:name w:val="header"/>
    <w:basedOn w:val="Normal"/>
    <w:link w:val="AntetCaracter"/>
    <w:uiPriority w:val="99"/>
    <w:unhideWhenUsed/>
    <w:rsid w:val="008A4173"/>
    <w:pPr>
      <w:tabs>
        <w:tab w:val="center" w:pos="4536"/>
        <w:tab w:val="right" w:pos="9072"/>
      </w:tabs>
    </w:pPr>
  </w:style>
  <w:style w:type="character" w:customStyle="1" w:styleId="AntetCaracter">
    <w:name w:val="Antet Caracter"/>
    <w:basedOn w:val="Fontdeparagrafimplicit"/>
    <w:link w:val="Antet"/>
    <w:uiPriority w:val="99"/>
    <w:rsid w:val="008A4173"/>
    <w:rPr>
      <w:color w:val="000000"/>
    </w:rPr>
  </w:style>
  <w:style w:type="paragraph" w:styleId="Subsol">
    <w:name w:val="footer"/>
    <w:basedOn w:val="Normal"/>
    <w:link w:val="SubsolCaracter"/>
    <w:uiPriority w:val="99"/>
    <w:unhideWhenUsed/>
    <w:rsid w:val="008A4173"/>
    <w:pPr>
      <w:tabs>
        <w:tab w:val="center" w:pos="4536"/>
        <w:tab w:val="right" w:pos="9072"/>
      </w:tabs>
    </w:pPr>
  </w:style>
  <w:style w:type="character" w:customStyle="1" w:styleId="SubsolCaracter">
    <w:name w:val="Subsol Caracter"/>
    <w:basedOn w:val="Fontdeparagrafimplicit"/>
    <w:link w:val="Subsol"/>
    <w:uiPriority w:val="99"/>
    <w:rsid w:val="008A417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pacing w:val="0"/>
      <w:sz w:val="21"/>
      <w:szCs w:val="21"/>
    </w:rPr>
  </w:style>
  <w:style w:type="character" w:customStyle="1" w:styleId="Bodytext3">
    <w:name w:val="Body text (3)_"/>
    <w:basedOn w:val="Fontdeparagrafimplicit"/>
    <w:link w:val="Bodytext30"/>
    <w:rPr>
      <w:rFonts w:ascii="Times New Roman" w:eastAsia="Times New Roman" w:hAnsi="Times New Roman" w:cs="Times New Roman"/>
      <w:b w:val="0"/>
      <w:bCs w:val="0"/>
      <w:i w:val="0"/>
      <w:iCs w:val="0"/>
      <w:smallCaps w:val="0"/>
      <w:strike w:val="0"/>
      <w:spacing w:val="0"/>
      <w:sz w:val="24"/>
      <w:szCs w:val="24"/>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4"/>
      <w:szCs w:val="24"/>
    </w:rPr>
  </w:style>
  <w:style w:type="character" w:customStyle="1" w:styleId="Bodytext">
    <w:name w:val="Body text_"/>
    <w:basedOn w:val="Fontdeparagrafimplicit"/>
    <w:link w:val="BodyText3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Fontdeparagrafimplici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spacing w:val="0"/>
      <w:sz w:val="23"/>
      <w:szCs w:val="23"/>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1">
    <w:name w:val="Body text (11)_"/>
    <w:basedOn w:val="Fontdeparagrafimplicit"/>
    <w:link w:val="Bodytext110"/>
    <w:rPr>
      <w:rFonts w:ascii="Arial" w:eastAsia="Arial" w:hAnsi="Arial" w:cs="Arial"/>
      <w:b w:val="0"/>
      <w:bCs w:val="0"/>
      <w:i w:val="0"/>
      <w:iCs w:val="0"/>
      <w:smallCaps w:val="0"/>
      <w:strike w:val="0"/>
      <w:spacing w:val="0"/>
      <w:sz w:val="21"/>
      <w:szCs w:val="21"/>
    </w:rPr>
  </w:style>
  <w:style w:type="character" w:customStyle="1" w:styleId="Bodytext111">
    <w:name w:val="Body text (11)"/>
    <w:basedOn w:val="Bodytext11"/>
    <w:rPr>
      <w:rFonts w:ascii="Arial" w:eastAsia="Arial" w:hAnsi="Arial" w:cs="Arial"/>
      <w:b w:val="0"/>
      <w:bCs w:val="0"/>
      <w:i w:val="0"/>
      <w:iCs w:val="0"/>
      <w:smallCaps w:val="0"/>
      <w:strike w:val="0"/>
      <w:spacing w:val="0"/>
      <w:sz w:val="21"/>
      <w:szCs w:val="21"/>
    </w:rPr>
  </w:style>
  <w:style w:type="character" w:customStyle="1" w:styleId="Bodytext5">
    <w:name w:val="Body text (5)_"/>
    <w:basedOn w:val="Fontdeparagrafimplicit"/>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95ptBold">
    <w:name w:val="Header or footer + Arial;9;5 pt;Bold"/>
    <w:basedOn w:val="Headerorfooter"/>
    <w:rPr>
      <w:rFonts w:ascii="Arial" w:eastAsia="Arial" w:hAnsi="Arial" w:cs="Arial"/>
      <w:b/>
      <w:bCs/>
      <w:i w:val="0"/>
      <w:iCs w:val="0"/>
      <w:smallCaps w:val="0"/>
      <w:strike w:val="0"/>
      <w:spacing w:val="0"/>
      <w:sz w:val="19"/>
      <w:szCs w:val="19"/>
    </w:rPr>
  </w:style>
  <w:style w:type="character" w:customStyle="1" w:styleId="Bodytext6">
    <w:name w:val="Body text (6)_"/>
    <w:basedOn w:val="Fontdeparagrafimplicit"/>
    <w:link w:val="Bodytext60"/>
    <w:rPr>
      <w:rFonts w:ascii="Times New Roman" w:eastAsia="Times New Roman" w:hAnsi="Times New Roman" w:cs="Times New Roman"/>
      <w:b w:val="0"/>
      <w:bCs w:val="0"/>
      <w:i w:val="0"/>
      <w:iCs w:val="0"/>
      <w:smallCaps w:val="0"/>
      <w:strike w:val="0"/>
      <w:spacing w:val="0"/>
      <w:sz w:val="12"/>
      <w:szCs w:val="12"/>
    </w:rPr>
  </w:style>
  <w:style w:type="character" w:customStyle="1" w:styleId="Heading22">
    <w:name w:val="Heading #2 (2)_"/>
    <w:basedOn w:val="Fontdeparagrafimplicit"/>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Bodytext7">
    <w:name w:val="Body text (7)_"/>
    <w:basedOn w:val="Fontdeparagrafimplicit"/>
    <w:link w:val="Bodytext70"/>
    <w:rPr>
      <w:rFonts w:ascii="Times New Roman" w:eastAsia="Times New Roman" w:hAnsi="Times New Roman" w:cs="Times New Roman"/>
      <w:b w:val="0"/>
      <w:bCs w:val="0"/>
      <w:i w:val="0"/>
      <w:iCs w:val="0"/>
      <w:smallCaps w:val="0"/>
      <w:strike w:val="0"/>
      <w:spacing w:val="0"/>
      <w:sz w:val="21"/>
      <w:szCs w:val="21"/>
    </w:rPr>
  </w:style>
  <w:style w:type="character" w:customStyle="1" w:styleId="Bodytext8">
    <w:name w:val="Body text (8)_"/>
    <w:basedOn w:val="Fontdeparagrafimplicit"/>
    <w:link w:val="Bodytext80"/>
    <w:rPr>
      <w:rFonts w:ascii="Times New Roman" w:eastAsia="Times New Roman" w:hAnsi="Times New Roman" w:cs="Times New Roman"/>
      <w:b w:val="0"/>
      <w:bCs w:val="0"/>
      <w:i w:val="0"/>
      <w:iCs w:val="0"/>
      <w:smallCaps w:val="0"/>
      <w:strike w:val="0"/>
      <w:spacing w:val="0"/>
      <w:sz w:val="13"/>
      <w:szCs w:val="13"/>
    </w:rPr>
  </w:style>
  <w:style w:type="character" w:customStyle="1" w:styleId="Bodytext7BoldItalic">
    <w:name w:val="Body text (7) + Bold;Italic"/>
    <w:basedOn w:val="Bodytext7"/>
    <w:rPr>
      <w:rFonts w:ascii="Times New Roman" w:eastAsia="Times New Roman" w:hAnsi="Times New Roman" w:cs="Times New Roman"/>
      <w:b/>
      <w:bCs/>
      <w:i/>
      <w:iCs/>
      <w:smallCaps w:val="0"/>
      <w:strike w:val="0"/>
      <w:spacing w:val="0"/>
      <w:sz w:val="21"/>
      <w:szCs w:val="21"/>
    </w:rPr>
  </w:style>
  <w:style w:type="character" w:customStyle="1" w:styleId="Bodytext7Bold">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Bodytext9">
    <w:name w:val="Body text (9)_"/>
    <w:basedOn w:val="Fontdeparagrafimplici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105ptNotItalic">
    <w:name w:val="Body text (9) + 10;5 pt;Not Italic"/>
    <w:basedOn w:val="Bodytext9"/>
    <w:rPr>
      <w:rFonts w:ascii="Times New Roman" w:eastAsia="Times New Roman" w:hAnsi="Times New Roman" w:cs="Times New Roman"/>
      <w:b w:val="0"/>
      <w:bCs w:val="0"/>
      <w:i/>
      <w:iCs/>
      <w:smallCaps w:val="0"/>
      <w:strike w:val="0"/>
      <w:spacing w:val="0"/>
      <w:sz w:val="21"/>
      <w:szCs w:val="21"/>
    </w:rPr>
  </w:style>
  <w:style w:type="character" w:customStyle="1" w:styleId="Bodytext7Bold0">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Heading3">
    <w:name w:val="Heading #3_"/>
    <w:basedOn w:val="Fontdeparagrafimplicit"/>
    <w:link w:val="Heading30"/>
    <w:rPr>
      <w:rFonts w:ascii="Times New Roman" w:eastAsia="Times New Roman" w:hAnsi="Times New Roman" w:cs="Times New Roman"/>
      <w:b w:val="0"/>
      <w:bCs w:val="0"/>
      <w:i w:val="0"/>
      <w:iCs w:val="0"/>
      <w:smallCaps w:val="0"/>
      <w:strike w:val="0"/>
      <w:spacing w:val="0"/>
      <w:sz w:val="21"/>
      <w:szCs w:val="21"/>
    </w:rPr>
  </w:style>
  <w:style w:type="character" w:customStyle="1" w:styleId="Bodytext10">
    <w:name w:val="Body text (10)_"/>
    <w:basedOn w:val="Fontdeparagrafimplicit"/>
    <w:link w:val="Bodytext100"/>
    <w:rPr>
      <w:rFonts w:ascii="Times New Roman" w:eastAsia="Times New Roman" w:hAnsi="Times New Roman" w:cs="Times New Roman"/>
      <w:b w:val="0"/>
      <w:bCs w:val="0"/>
      <w:i w:val="0"/>
      <w:iCs w:val="0"/>
      <w:smallCaps w:val="0"/>
      <w:strike w:val="0"/>
      <w:sz w:val="21"/>
      <w:szCs w:val="21"/>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spacing w:val="0"/>
      <w:sz w:val="21"/>
      <w:szCs w:val="21"/>
    </w:rPr>
  </w:style>
  <w:style w:type="character" w:customStyle="1" w:styleId="Bodytext7BoldItalic0">
    <w:name w:val="Body text (7) + Bold;Italic"/>
    <w:basedOn w:val="Bodytext7"/>
    <w:rPr>
      <w:rFonts w:ascii="Times New Roman" w:eastAsia="Times New Roman" w:hAnsi="Times New Roman" w:cs="Times New Roman"/>
      <w:b/>
      <w:bCs/>
      <w:i/>
      <w:iCs/>
      <w:smallCaps w:val="0"/>
      <w:strike w:val="0"/>
      <w:spacing w:val="0"/>
      <w:sz w:val="21"/>
      <w:szCs w:val="21"/>
    </w:rPr>
  </w:style>
  <w:style w:type="character" w:customStyle="1" w:styleId="Bodytext7Bold1">
    <w:name w:val="Body text (7) + Bold"/>
    <w:basedOn w:val="Bodytext7"/>
    <w:rPr>
      <w:rFonts w:ascii="Times New Roman" w:eastAsia="Times New Roman" w:hAnsi="Times New Roman" w:cs="Times New Roman"/>
      <w:b/>
      <w:bCs/>
      <w:i w:val="0"/>
      <w:iCs w:val="0"/>
      <w:smallCaps w:val="0"/>
      <w:strike w:val="0"/>
      <w:spacing w:val="0"/>
      <w:sz w:val="21"/>
      <w:szCs w:val="21"/>
    </w:rPr>
  </w:style>
  <w:style w:type="character" w:customStyle="1" w:styleId="Bodytext12">
    <w:name w:val="Body text (12)_"/>
    <w:basedOn w:val="Fontdeparagrafimplicit"/>
    <w:link w:val="Bodytext120"/>
    <w:rPr>
      <w:rFonts w:ascii="Arial" w:eastAsia="Arial" w:hAnsi="Arial" w:cs="Arial"/>
      <w:b w:val="0"/>
      <w:bCs w:val="0"/>
      <w:i w:val="0"/>
      <w:iCs w:val="0"/>
      <w:smallCaps w:val="0"/>
      <w:strike w:val="0"/>
      <w:spacing w:val="0"/>
      <w:sz w:val="18"/>
      <w:szCs w:val="18"/>
    </w:rPr>
  </w:style>
  <w:style w:type="character" w:customStyle="1" w:styleId="Bodytext13">
    <w:name w:val="Body text (13)_"/>
    <w:basedOn w:val="Fontdeparagrafimplicit"/>
    <w:link w:val="Bodytext130"/>
    <w:rPr>
      <w:rFonts w:ascii="Arial" w:eastAsia="Arial" w:hAnsi="Arial" w:cs="Arial"/>
      <w:b w:val="0"/>
      <w:bCs w:val="0"/>
      <w:i w:val="0"/>
      <w:iCs w:val="0"/>
      <w:smallCaps w:val="0"/>
      <w:strike w:val="0"/>
      <w:spacing w:val="0"/>
      <w:sz w:val="19"/>
      <w:szCs w:val="19"/>
    </w:rPr>
  </w:style>
  <w:style w:type="character" w:customStyle="1" w:styleId="Bodytext131">
    <w:name w:val="Body text (13)"/>
    <w:basedOn w:val="Bodytext13"/>
    <w:rPr>
      <w:rFonts w:ascii="Arial" w:eastAsia="Arial" w:hAnsi="Arial" w:cs="Arial"/>
      <w:b w:val="0"/>
      <w:bCs w:val="0"/>
      <w:i w:val="0"/>
      <w:iCs w:val="0"/>
      <w:smallCaps w:val="0"/>
      <w:strike w:val="0"/>
      <w:spacing w:val="0"/>
      <w:sz w:val="19"/>
      <w:szCs w:val="19"/>
    </w:rPr>
  </w:style>
  <w:style w:type="character" w:customStyle="1" w:styleId="Bodytext14">
    <w:name w:val="Body text (14)_"/>
    <w:basedOn w:val="Fontdeparagrafimplicit"/>
    <w:link w:val="Bodytext140"/>
    <w:rPr>
      <w:rFonts w:ascii="Arial" w:eastAsia="Arial" w:hAnsi="Arial" w:cs="Arial"/>
      <w:b w:val="0"/>
      <w:bCs w:val="0"/>
      <w:i w:val="0"/>
      <w:iCs w:val="0"/>
      <w:smallCaps w:val="0"/>
      <w:strike w:val="0"/>
      <w:spacing w:val="0"/>
      <w:sz w:val="18"/>
      <w:szCs w:val="18"/>
    </w:rPr>
  </w:style>
  <w:style w:type="character" w:customStyle="1" w:styleId="Bodytext16">
    <w:name w:val="Body text (16)_"/>
    <w:basedOn w:val="Fontdeparagrafimplicit"/>
    <w:link w:val="Bodytext160"/>
    <w:rPr>
      <w:rFonts w:ascii="Arial" w:eastAsia="Arial" w:hAnsi="Arial" w:cs="Arial"/>
      <w:b w:val="0"/>
      <w:bCs w:val="0"/>
      <w:i w:val="0"/>
      <w:iCs w:val="0"/>
      <w:smallCaps w:val="0"/>
      <w:strike w:val="0"/>
      <w:spacing w:val="0"/>
      <w:sz w:val="21"/>
      <w:szCs w:val="21"/>
    </w:rPr>
  </w:style>
  <w:style w:type="character" w:customStyle="1" w:styleId="Bodytext18">
    <w:name w:val="Body text (18)_"/>
    <w:basedOn w:val="Fontdeparagrafimplicit"/>
    <w:link w:val="Bodytext180"/>
    <w:rPr>
      <w:rFonts w:ascii="Arial" w:eastAsia="Arial" w:hAnsi="Arial" w:cs="Arial"/>
      <w:b w:val="0"/>
      <w:bCs w:val="0"/>
      <w:i w:val="0"/>
      <w:iCs w:val="0"/>
      <w:smallCaps w:val="0"/>
      <w:strike w:val="0"/>
      <w:spacing w:val="0"/>
      <w:sz w:val="16"/>
      <w:szCs w:val="16"/>
    </w:rPr>
  </w:style>
  <w:style w:type="character" w:customStyle="1" w:styleId="Heading1">
    <w:name w:val="Heading #1_"/>
    <w:basedOn w:val="Fontdeparagrafimplicit"/>
    <w:link w:val="Heading10"/>
    <w:rPr>
      <w:rFonts w:ascii="Arial" w:eastAsia="Arial" w:hAnsi="Arial" w:cs="Arial"/>
      <w:b w:val="0"/>
      <w:bCs w:val="0"/>
      <w:i w:val="0"/>
      <w:iCs w:val="0"/>
      <w:smallCaps w:val="0"/>
      <w:strike w:val="0"/>
      <w:spacing w:val="0"/>
      <w:sz w:val="22"/>
      <w:szCs w:val="22"/>
    </w:rPr>
  </w:style>
  <w:style w:type="character" w:customStyle="1" w:styleId="Bodytext17">
    <w:name w:val="Body text (17)_"/>
    <w:basedOn w:val="Fontdeparagrafimplicit"/>
    <w:link w:val="Bodytext170"/>
    <w:rPr>
      <w:rFonts w:ascii="Arial" w:eastAsia="Arial" w:hAnsi="Arial" w:cs="Arial"/>
      <w:b w:val="0"/>
      <w:bCs w:val="0"/>
      <w:i w:val="0"/>
      <w:iCs w:val="0"/>
      <w:smallCaps w:val="0"/>
      <w:strike w:val="0"/>
      <w:spacing w:val="0"/>
      <w:sz w:val="15"/>
      <w:szCs w:val="15"/>
    </w:rPr>
  </w:style>
  <w:style w:type="character" w:customStyle="1" w:styleId="Bodytext15">
    <w:name w:val="Body text (15)_"/>
    <w:basedOn w:val="Fontdeparagrafimplicit"/>
    <w:link w:val="Bodytext150"/>
    <w:rPr>
      <w:rFonts w:ascii="Times New Roman" w:eastAsia="Times New Roman" w:hAnsi="Times New Roman" w:cs="Times New Roman"/>
      <w:b w:val="0"/>
      <w:bCs w:val="0"/>
      <w:i w:val="0"/>
      <w:iCs w:val="0"/>
      <w:smallCaps w:val="0"/>
      <w:strike w:val="0"/>
      <w:sz w:val="20"/>
      <w:szCs w:val="20"/>
    </w:rPr>
  </w:style>
  <w:style w:type="character" w:customStyle="1" w:styleId="Tablecaption">
    <w:name w:val="Table caption_"/>
    <w:basedOn w:val="Fontdeparagrafimplicit"/>
    <w:link w:val="Tablecaption0"/>
    <w:rPr>
      <w:rFonts w:ascii="Arial" w:eastAsia="Arial" w:hAnsi="Arial" w:cs="Arial"/>
      <w:b w:val="0"/>
      <w:bCs w:val="0"/>
      <w:i w:val="0"/>
      <w:iCs w:val="0"/>
      <w:smallCaps w:val="0"/>
      <w:strike w:val="0"/>
      <w:spacing w:val="0"/>
      <w:sz w:val="21"/>
      <w:szCs w:val="21"/>
    </w:rPr>
  </w:style>
  <w:style w:type="character" w:customStyle="1" w:styleId="HeaderorfooterArial105ptBold">
    <w:name w:val="Header or footer + Arial;10;5 pt;Bold"/>
    <w:basedOn w:val="Headerorfooter"/>
    <w:rPr>
      <w:rFonts w:ascii="Arial" w:eastAsia="Arial" w:hAnsi="Arial" w:cs="Arial"/>
      <w:b/>
      <w:bCs/>
      <w:i w:val="0"/>
      <w:iCs w:val="0"/>
      <w:smallCaps w:val="0"/>
      <w:strike w:val="0"/>
      <w:spacing w:val="0"/>
      <w:sz w:val="21"/>
      <w:szCs w:val="21"/>
    </w:rPr>
  </w:style>
  <w:style w:type="character" w:customStyle="1" w:styleId="HeaderorfooterCandara75pt">
    <w:name w:val="Header or footer + Candara;7;5 pt"/>
    <w:basedOn w:val="Headerorfooter"/>
    <w:rPr>
      <w:rFonts w:ascii="Candara" w:eastAsia="Candara" w:hAnsi="Candara" w:cs="Candara"/>
      <w:b w:val="0"/>
      <w:bCs w:val="0"/>
      <w:i w:val="0"/>
      <w:iCs w:val="0"/>
      <w:smallCaps w:val="0"/>
      <w:strike w:val="0"/>
      <w:sz w:val="15"/>
      <w:szCs w:val="15"/>
    </w:rPr>
  </w:style>
  <w:style w:type="character" w:customStyle="1" w:styleId="Bodytext121">
    <w:name w:val="Body text (12)"/>
    <w:basedOn w:val="Bodytext12"/>
    <w:rPr>
      <w:rFonts w:ascii="Arial" w:eastAsia="Arial" w:hAnsi="Arial" w:cs="Arial"/>
      <w:b w:val="0"/>
      <w:bCs w:val="0"/>
      <w:i w:val="0"/>
      <w:iCs w:val="0"/>
      <w:smallCaps w:val="0"/>
      <w:strike w:val="0"/>
      <w:spacing w:val="0"/>
      <w:sz w:val="18"/>
      <w:szCs w:val="18"/>
      <w:u w:val="single"/>
    </w:rPr>
  </w:style>
  <w:style w:type="character" w:customStyle="1" w:styleId="Bodytext14NotItalic">
    <w:name w:val="Body text (14) + Not Italic"/>
    <w:basedOn w:val="Bodytext14"/>
    <w:rPr>
      <w:rFonts w:ascii="Arial" w:eastAsia="Arial" w:hAnsi="Arial" w:cs="Arial"/>
      <w:b w:val="0"/>
      <w:bCs w:val="0"/>
      <w:i/>
      <w:iCs/>
      <w:smallCaps w:val="0"/>
      <w:strike w:val="0"/>
      <w:spacing w:val="0"/>
      <w:sz w:val="18"/>
      <w:szCs w:val="18"/>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23"/>
      <w:szCs w:val="23"/>
    </w:rPr>
  </w:style>
  <w:style w:type="paragraph" w:customStyle="1" w:styleId="Bodytext20">
    <w:name w:val="Body text (2)"/>
    <w:basedOn w:val="Normal"/>
    <w:link w:val="Bodytext2"/>
    <w:pPr>
      <w:shd w:val="clear" w:color="auto" w:fill="FFFFFF"/>
      <w:spacing w:before="60" w:line="264" w:lineRule="exact"/>
      <w:jc w:val="both"/>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before="60" w:line="0" w:lineRule="atLeast"/>
      <w:jc w:val="both"/>
    </w:pPr>
    <w:rPr>
      <w:rFonts w:ascii="Times New Roman" w:eastAsia="Times New Roman" w:hAnsi="Times New Roman" w:cs="Times New Roman"/>
      <w:b/>
      <w:bCs/>
      <w:i/>
      <w:iCs/>
    </w:rPr>
  </w:style>
  <w:style w:type="paragraph" w:customStyle="1" w:styleId="BodyText32">
    <w:name w:val="Body Text3"/>
    <w:basedOn w:val="Normal"/>
    <w:link w:val="Bodytext"/>
    <w:pPr>
      <w:shd w:val="clear" w:color="auto" w:fill="FFFFFF"/>
      <w:spacing w:before="660" w:after="240" w:line="298" w:lineRule="exact"/>
      <w:ind w:hanging="36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before="240" w:line="0" w:lineRule="atLeast"/>
      <w:jc w:val="both"/>
      <w:outlineLvl w:val="1"/>
    </w:pPr>
    <w:rPr>
      <w:rFonts w:ascii="Times New Roman" w:eastAsia="Times New Roman" w:hAnsi="Times New Roman" w:cs="Times New Roman"/>
      <w:b/>
      <w:bCs/>
      <w:sz w:val="23"/>
      <w:szCs w:val="23"/>
    </w:rPr>
  </w:style>
  <w:style w:type="paragraph" w:customStyle="1" w:styleId="Bodytext110">
    <w:name w:val="Body text (11)"/>
    <w:basedOn w:val="Normal"/>
    <w:link w:val="Bodytext11"/>
    <w:pPr>
      <w:shd w:val="clear" w:color="auto" w:fill="FFFFFF"/>
      <w:spacing w:line="0" w:lineRule="atLeast"/>
    </w:pPr>
    <w:rPr>
      <w:rFonts w:ascii="Arial" w:eastAsia="Arial" w:hAnsi="Arial" w:cs="Arial"/>
      <w:b/>
      <w:bCs/>
      <w:sz w:val="21"/>
      <w:szCs w:val="21"/>
    </w:rPr>
  </w:style>
  <w:style w:type="paragraph" w:customStyle="1" w:styleId="Bodytext50">
    <w:name w:val="Body text (5)"/>
    <w:basedOn w:val="Normal"/>
    <w:link w:val="Bodytext5"/>
    <w:pPr>
      <w:shd w:val="clear" w:color="auto" w:fill="FFFFFF"/>
      <w:spacing w:after="300" w:line="0" w:lineRule="atLeast"/>
      <w:jc w:val="both"/>
    </w:pPr>
    <w:rPr>
      <w:rFonts w:ascii="Times New Roman" w:eastAsia="Times New Roman" w:hAnsi="Times New Roman" w:cs="Times New Roman"/>
      <w:i/>
      <w:i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300" w:after="300" w:line="0" w:lineRule="atLeast"/>
      <w:jc w:val="both"/>
    </w:pPr>
    <w:rPr>
      <w:rFonts w:ascii="Times New Roman" w:eastAsia="Times New Roman" w:hAnsi="Times New Roman" w:cs="Times New Roman"/>
      <w:sz w:val="12"/>
      <w:szCs w:val="12"/>
    </w:rPr>
  </w:style>
  <w:style w:type="paragraph" w:customStyle="1" w:styleId="Heading220">
    <w:name w:val="Heading #2 (2)"/>
    <w:basedOn w:val="Normal"/>
    <w:link w:val="Heading22"/>
    <w:pPr>
      <w:shd w:val="clear" w:color="auto" w:fill="FFFFFF"/>
      <w:spacing w:before="300" w:after="480" w:line="274" w:lineRule="exact"/>
      <w:jc w:val="center"/>
      <w:outlineLvl w:val="1"/>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before="480" w:after="300" w:line="0" w:lineRule="atLeast"/>
      <w:ind w:hanging="360"/>
      <w:jc w:val="both"/>
    </w:pPr>
    <w:rPr>
      <w:rFonts w:ascii="Times New Roman" w:eastAsia="Times New Roman" w:hAnsi="Times New Roman" w:cs="Times New Roman"/>
      <w:sz w:val="21"/>
      <w:szCs w:val="21"/>
    </w:rPr>
  </w:style>
  <w:style w:type="paragraph" w:customStyle="1" w:styleId="Bodytext80">
    <w:name w:val="Body text (8)"/>
    <w:basedOn w:val="Normal"/>
    <w:link w:val="Bodytext8"/>
    <w:pPr>
      <w:shd w:val="clear" w:color="auto" w:fill="FFFFFF"/>
      <w:spacing w:before="300" w:line="0" w:lineRule="atLeast"/>
      <w:jc w:val="center"/>
    </w:pPr>
    <w:rPr>
      <w:rFonts w:ascii="Times New Roman" w:eastAsia="Times New Roman" w:hAnsi="Times New Roman" w:cs="Times New Roman"/>
      <w:i/>
      <w:iCs/>
      <w:sz w:val="13"/>
      <w:szCs w:val="13"/>
    </w:rPr>
  </w:style>
  <w:style w:type="paragraph" w:customStyle="1" w:styleId="Bodytext90">
    <w:name w:val="Body text (9)"/>
    <w:basedOn w:val="Normal"/>
    <w:link w:val="Bodytext9"/>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Heading30">
    <w:name w:val="Heading #3"/>
    <w:basedOn w:val="Normal"/>
    <w:link w:val="Heading3"/>
    <w:pPr>
      <w:shd w:val="clear" w:color="auto" w:fill="FFFFFF"/>
      <w:spacing w:after="540" w:line="0" w:lineRule="atLeast"/>
      <w:jc w:val="both"/>
      <w:outlineLvl w:val="2"/>
    </w:pPr>
    <w:rPr>
      <w:rFonts w:ascii="Times New Roman" w:eastAsia="Times New Roman" w:hAnsi="Times New Roman" w:cs="Times New Roman"/>
      <w:b/>
      <w:bCs/>
      <w:sz w:val="21"/>
      <w:szCs w:val="21"/>
    </w:rPr>
  </w:style>
  <w:style w:type="paragraph" w:customStyle="1" w:styleId="Bodytext100">
    <w:name w:val="Body text (10)"/>
    <w:basedOn w:val="Normal"/>
    <w:link w:val="Bodytext10"/>
    <w:pPr>
      <w:shd w:val="clear" w:color="auto" w:fill="FFFFFF"/>
      <w:spacing w:line="274" w:lineRule="exact"/>
      <w:jc w:val="both"/>
    </w:pPr>
    <w:rPr>
      <w:rFonts w:ascii="Times New Roman" w:eastAsia="Times New Roman" w:hAnsi="Times New Roman" w:cs="Times New Roman"/>
      <w:i/>
      <w:iCs/>
      <w:sz w:val="21"/>
      <w:szCs w:val="21"/>
    </w:rPr>
  </w:style>
  <w:style w:type="paragraph" w:customStyle="1" w:styleId="Bodytext120">
    <w:name w:val="Body text (12)"/>
    <w:basedOn w:val="Normal"/>
    <w:link w:val="Bodytext12"/>
    <w:pPr>
      <w:shd w:val="clear" w:color="auto" w:fill="FFFFFF"/>
      <w:spacing w:after="60" w:line="0" w:lineRule="atLeast"/>
    </w:pPr>
    <w:rPr>
      <w:rFonts w:ascii="Arial" w:eastAsia="Arial" w:hAnsi="Arial" w:cs="Arial"/>
      <w:sz w:val="18"/>
      <w:szCs w:val="18"/>
    </w:rPr>
  </w:style>
  <w:style w:type="paragraph" w:customStyle="1" w:styleId="Bodytext130">
    <w:name w:val="Body text (13)"/>
    <w:basedOn w:val="Normal"/>
    <w:link w:val="Bodytext13"/>
    <w:pPr>
      <w:shd w:val="clear" w:color="auto" w:fill="FFFFFF"/>
      <w:spacing w:before="60" w:after="60" w:line="0" w:lineRule="atLeast"/>
      <w:jc w:val="both"/>
    </w:pPr>
    <w:rPr>
      <w:rFonts w:ascii="Arial" w:eastAsia="Arial" w:hAnsi="Arial" w:cs="Arial"/>
      <w:b/>
      <w:bCs/>
      <w:sz w:val="19"/>
      <w:szCs w:val="19"/>
    </w:rPr>
  </w:style>
  <w:style w:type="paragraph" w:customStyle="1" w:styleId="Bodytext140">
    <w:name w:val="Body text (14)"/>
    <w:basedOn w:val="Normal"/>
    <w:link w:val="Bodytext14"/>
    <w:pPr>
      <w:shd w:val="clear" w:color="auto" w:fill="FFFFFF"/>
      <w:spacing w:before="60" w:after="480" w:line="0" w:lineRule="atLeast"/>
      <w:jc w:val="both"/>
    </w:pPr>
    <w:rPr>
      <w:rFonts w:ascii="Arial" w:eastAsia="Arial" w:hAnsi="Arial" w:cs="Arial"/>
      <w:i/>
      <w:iCs/>
      <w:sz w:val="18"/>
      <w:szCs w:val="18"/>
    </w:rPr>
  </w:style>
  <w:style w:type="paragraph" w:customStyle="1" w:styleId="Bodytext160">
    <w:name w:val="Body text (16)"/>
    <w:basedOn w:val="Normal"/>
    <w:link w:val="Bodytext16"/>
    <w:pPr>
      <w:shd w:val="clear" w:color="auto" w:fill="FFFFFF"/>
      <w:spacing w:line="0" w:lineRule="atLeast"/>
    </w:pPr>
    <w:rPr>
      <w:rFonts w:ascii="Arial" w:eastAsia="Arial" w:hAnsi="Arial" w:cs="Arial"/>
      <w:sz w:val="21"/>
      <w:szCs w:val="21"/>
    </w:rPr>
  </w:style>
  <w:style w:type="paragraph" w:customStyle="1" w:styleId="Bodytext180">
    <w:name w:val="Body text (18)"/>
    <w:basedOn w:val="Normal"/>
    <w:link w:val="Bodytext18"/>
    <w:pPr>
      <w:shd w:val="clear" w:color="auto" w:fill="FFFFFF"/>
      <w:spacing w:before="300" w:after="900" w:line="0" w:lineRule="atLeast"/>
    </w:pPr>
    <w:rPr>
      <w:rFonts w:ascii="Arial" w:eastAsia="Arial" w:hAnsi="Arial" w:cs="Arial"/>
      <w:i/>
      <w:iCs/>
      <w:sz w:val="16"/>
      <w:szCs w:val="16"/>
    </w:rPr>
  </w:style>
  <w:style w:type="paragraph" w:customStyle="1" w:styleId="Heading10">
    <w:name w:val="Heading #1"/>
    <w:basedOn w:val="Normal"/>
    <w:link w:val="Heading1"/>
    <w:pPr>
      <w:shd w:val="clear" w:color="auto" w:fill="FFFFFF"/>
      <w:spacing w:before="900" w:after="900" w:line="0" w:lineRule="atLeast"/>
      <w:outlineLvl w:val="0"/>
    </w:pPr>
    <w:rPr>
      <w:rFonts w:ascii="Arial" w:eastAsia="Arial" w:hAnsi="Arial" w:cs="Arial"/>
      <w:b/>
      <w:bCs/>
      <w:sz w:val="22"/>
      <w:szCs w:val="22"/>
    </w:rPr>
  </w:style>
  <w:style w:type="paragraph" w:customStyle="1" w:styleId="Bodytext170">
    <w:name w:val="Body text (17)"/>
    <w:basedOn w:val="Normal"/>
    <w:link w:val="Bodytext17"/>
    <w:pPr>
      <w:shd w:val="clear" w:color="auto" w:fill="FFFFFF"/>
      <w:spacing w:line="0" w:lineRule="atLeast"/>
    </w:pPr>
    <w:rPr>
      <w:rFonts w:ascii="Arial" w:eastAsia="Arial" w:hAnsi="Arial" w:cs="Arial"/>
      <w:sz w:val="15"/>
      <w:szCs w:val="15"/>
    </w:rPr>
  </w:style>
  <w:style w:type="paragraph" w:customStyle="1" w:styleId="Bodytext150">
    <w:name w:val="Body text (15)"/>
    <w:basedOn w:val="Normal"/>
    <w:link w:val="Bodytext15"/>
    <w:pPr>
      <w:shd w:val="clear" w:color="auto" w:fill="FFFFFF"/>
      <w:spacing w:line="0" w:lineRule="atLeast"/>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sz w:val="21"/>
      <w:szCs w:val="21"/>
    </w:rPr>
  </w:style>
  <w:style w:type="paragraph" w:styleId="Listparagraf">
    <w:name w:val="List Paragraph"/>
    <w:basedOn w:val="Normal"/>
    <w:uiPriority w:val="34"/>
    <w:qFormat/>
    <w:rsid w:val="003B6431"/>
    <w:pPr>
      <w:ind w:left="720"/>
      <w:contextualSpacing/>
    </w:pPr>
  </w:style>
  <w:style w:type="paragraph" w:styleId="Antet">
    <w:name w:val="header"/>
    <w:basedOn w:val="Normal"/>
    <w:link w:val="AntetCaracter"/>
    <w:uiPriority w:val="99"/>
    <w:unhideWhenUsed/>
    <w:rsid w:val="008A4173"/>
    <w:pPr>
      <w:tabs>
        <w:tab w:val="center" w:pos="4536"/>
        <w:tab w:val="right" w:pos="9072"/>
      </w:tabs>
    </w:pPr>
  </w:style>
  <w:style w:type="character" w:customStyle="1" w:styleId="AntetCaracter">
    <w:name w:val="Antet Caracter"/>
    <w:basedOn w:val="Fontdeparagrafimplicit"/>
    <w:link w:val="Antet"/>
    <w:uiPriority w:val="99"/>
    <w:rsid w:val="008A4173"/>
    <w:rPr>
      <w:color w:val="000000"/>
    </w:rPr>
  </w:style>
  <w:style w:type="paragraph" w:styleId="Subsol">
    <w:name w:val="footer"/>
    <w:basedOn w:val="Normal"/>
    <w:link w:val="SubsolCaracter"/>
    <w:uiPriority w:val="99"/>
    <w:unhideWhenUsed/>
    <w:rsid w:val="008A4173"/>
    <w:pPr>
      <w:tabs>
        <w:tab w:val="center" w:pos="4536"/>
        <w:tab w:val="right" w:pos="9072"/>
      </w:tabs>
    </w:pPr>
  </w:style>
  <w:style w:type="character" w:customStyle="1" w:styleId="SubsolCaracter">
    <w:name w:val="Subsol Caracter"/>
    <w:basedOn w:val="Fontdeparagrafimplicit"/>
    <w:link w:val="Subsol"/>
    <w:uiPriority w:val="99"/>
    <w:rsid w:val="008A41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10711</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dc:creator>
  <cp:lastModifiedBy>User</cp:lastModifiedBy>
  <cp:revision>2</cp:revision>
  <dcterms:created xsi:type="dcterms:W3CDTF">2022-03-09T13:57:00Z</dcterms:created>
  <dcterms:modified xsi:type="dcterms:W3CDTF">2022-03-09T13:57:00Z</dcterms:modified>
</cp:coreProperties>
</file>